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A9F4F4" w14:textId="77777777" w:rsidR="00256521" w:rsidRPr="00256521" w:rsidRDefault="00256521" w:rsidP="00256521">
      <w:pPr>
        <w:tabs>
          <w:tab w:val="left" w:pos="9540"/>
        </w:tabs>
        <w:suppressAutoHyphens w:val="0"/>
        <w:ind w:right="306"/>
        <w:rPr>
          <w:smallCaps/>
          <w:color w:val="808080"/>
          <w:lang w:eastAsia="it-IT"/>
        </w:rPr>
      </w:pPr>
      <w:r w:rsidRPr="00256521">
        <w:rPr>
          <w:rFonts w:ascii="Verdana" w:hAnsi="Verdana" w:cs="Verdana"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1E78C122" wp14:editId="19960707">
            <wp:simplePos x="0" y="0"/>
            <wp:positionH relativeFrom="column">
              <wp:posOffset>2857500</wp:posOffset>
            </wp:positionH>
            <wp:positionV relativeFrom="paragraph">
              <wp:posOffset>-342900</wp:posOffset>
            </wp:positionV>
            <wp:extent cx="457200" cy="457200"/>
            <wp:effectExtent l="0" t="0" r="0" b="0"/>
            <wp:wrapNone/>
            <wp:docPr id="125823112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26E259" w14:textId="77777777" w:rsidR="00256521" w:rsidRPr="00256521" w:rsidRDefault="00256521" w:rsidP="00256521">
      <w:pPr>
        <w:suppressAutoHyphens w:val="0"/>
        <w:jc w:val="center"/>
        <w:rPr>
          <w:rFonts w:ascii="Verdana" w:hAnsi="Verdana"/>
          <w:smallCaps/>
          <w:sz w:val="20"/>
          <w:lang w:eastAsia="it-IT"/>
        </w:rPr>
      </w:pPr>
      <w:r w:rsidRPr="00256521">
        <w:rPr>
          <w:rFonts w:ascii="Verdana" w:hAnsi="Verdana"/>
          <w:smallCaps/>
          <w:sz w:val="20"/>
          <w:lang w:eastAsia="it-IT"/>
        </w:rPr>
        <w:t xml:space="preserve">    Ministero dell’Istruzione e del merito</w:t>
      </w:r>
    </w:p>
    <w:p w14:paraId="2DC64288" w14:textId="77777777" w:rsidR="00256521" w:rsidRPr="00256521" w:rsidRDefault="00256521" w:rsidP="00256521">
      <w:pPr>
        <w:suppressAutoHyphens w:val="0"/>
        <w:jc w:val="center"/>
        <w:rPr>
          <w:rFonts w:ascii="Verdana" w:hAnsi="Verdana"/>
          <w:b/>
          <w:bCs/>
          <w:smallCaps/>
          <w:sz w:val="32"/>
          <w:szCs w:val="40"/>
          <w:lang w:eastAsia="it-IT"/>
        </w:rPr>
      </w:pPr>
      <w:r w:rsidRPr="00256521">
        <w:rPr>
          <w:rFonts w:ascii="Verdana" w:hAnsi="Verdana"/>
          <w:b/>
          <w:bCs/>
          <w:sz w:val="32"/>
          <w:szCs w:val="40"/>
          <w:lang w:eastAsia="it-IT"/>
        </w:rPr>
        <w:t>ISTITUTO COMPRENSIVO “IV NOVEMBRE”</w:t>
      </w:r>
      <w:r w:rsidRPr="00256521">
        <w:rPr>
          <w:rFonts w:ascii="Verdana" w:hAnsi="Verdana"/>
          <w:i/>
          <w:iCs/>
          <w:sz w:val="32"/>
          <w:szCs w:val="40"/>
          <w:lang w:eastAsia="it-IT"/>
        </w:rPr>
        <w:t xml:space="preserve"> </w:t>
      </w:r>
    </w:p>
    <w:p w14:paraId="29F318D9" w14:textId="77777777" w:rsidR="00256521" w:rsidRPr="00256521" w:rsidRDefault="00256521" w:rsidP="00256521">
      <w:pPr>
        <w:suppressAutoHyphens w:val="0"/>
        <w:jc w:val="center"/>
        <w:rPr>
          <w:rFonts w:ascii="Verdana" w:hAnsi="Verdana"/>
          <w:sz w:val="18"/>
          <w:szCs w:val="18"/>
          <w:lang w:eastAsia="it-IT"/>
        </w:rPr>
      </w:pPr>
      <w:r w:rsidRPr="00256521">
        <w:rPr>
          <w:rFonts w:ascii="Verdana" w:hAnsi="Verdana"/>
          <w:sz w:val="18"/>
          <w:szCs w:val="18"/>
          <w:lang w:eastAsia="it-IT"/>
        </w:rPr>
        <w:t>Via Passalacqua Trotti, 10 - 22066 - MARIANO COMENSE (CO)</w:t>
      </w:r>
    </w:p>
    <w:p w14:paraId="6E0D1492" w14:textId="77777777" w:rsidR="00256521" w:rsidRPr="00256521" w:rsidRDefault="00256521" w:rsidP="00256521">
      <w:pPr>
        <w:suppressAutoHyphens w:val="0"/>
        <w:jc w:val="center"/>
        <w:rPr>
          <w:rFonts w:ascii="Verdana" w:hAnsi="Verdana"/>
          <w:b/>
          <w:bCs/>
          <w:sz w:val="18"/>
          <w:szCs w:val="18"/>
          <w:lang w:val="en-GB" w:eastAsia="it-IT"/>
        </w:rPr>
      </w:pPr>
      <w:r w:rsidRPr="00256521">
        <w:rPr>
          <w:rFonts w:ascii="Verdana" w:hAnsi="Verdana"/>
          <w:sz w:val="18"/>
          <w:szCs w:val="18"/>
          <w:lang w:val="en-GB" w:eastAsia="it-IT"/>
        </w:rPr>
        <w:t xml:space="preserve">tel. </w:t>
      </w:r>
      <w:r w:rsidRPr="00256521">
        <w:rPr>
          <w:rFonts w:ascii="Verdana" w:hAnsi="Verdana"/>
          <w:b/>
          <w:bCs/>
          <w:sz w:val="18"/>
          <w:szCs w:val="18"/>
          <w:lang w:val="en-GB" w:eastAsia="it-IT"/>
        </w:rPr>
        <w:t>031 745331</w:t>
      </w:r>
      <w:r w:rsidRPr="00256521">
        <w:rPr>
          <w:rFonts w:ascii="Verdana" w:hAnsi="Verdana"/>
          <w:sz w:val="18"/>
          <w:szCs w:val="18"/>
          <w:lang w:val="en-GB" w:eastAsia="it-IT"/>
        </w:rPr>
        <w:t xml:space="preserve"> - c.f. </w:t>
      </w:r>
      <w:r w:rsidRPr="00256521">
        <w:rPr>
          <w:rFonts w:ascii="Verdana" w:hAnsi="Verdana"/>
          <w:b/>
          <w:bCs/>
          <w:sz w:val="18"/>
          <w:szCs w:val="18"/>
          <w:lang w:val="en-GB" w:eastAsia="it-IT"/>
        </w:rPr>
        <w:t>90035780130</w:t>
      </w:r>
      <w:r w:rsidRPr="00256521">
        <w:rPr>
          <w:rFonts w:ascii="Verdana" w:hAnsi="Verdana"/>
          <w:sz w:val="18"/>
          <w:szCs w:val="18"/>
          <w:lang w:val="en-GB" w:eastAsia="it-IT"/>
        </w:rPr>
        <w:t xml:space="preserve"> – cod. IPA </w:t>
      </w:r>
      <w:r w:rsidRPr="00256521">
        <w:rPr>
          <w:rFonts w:ascii="Verdana" w:hAnsi="Verdana"/>
          <w:b/>
          <w:bCs/>
          <w:sz w:val="18"/>
          <w:szCs w:val="18"/>
          <w:lang w:val="en-GB" w:eastAsia="it-IT"/>
        </w:rPr>
        <w:t>istsc_coic853004</w:t>
      </w:r>
      <w:r w:rsidRPr="00256521">
        <w:rPr>
          <w:rFonts w:ascii="Verdana" w:hAnsi="Verdana"/>
          <w:sz w:val="18"/>
          <w:szCs w:val="18"/>
          <w:lang w:val="en-GB" w:eastAsia="it-IT"/>
        </w:rPr>
        <w:t xml:space="preserve"> – CUU </w:t>
      </w:r>
      <w:r w:rsidRPr="00256521">
        <w:rPr>
          <w:rFonts w:ascii="Verdana" w:hAnsi="Verdana"/>
          <w:b/>
          <w:bCs/>
          <w:sz w:val="18"/>
          <w:szCs w:val="18"/>
          <w:lang w:val="en-GB" w:eastAsia="it-IT"/>
        </w:rPr>
        <w:t>UFSQS4</w:t>
      </w:r>
    </w:p>
    <w:p w14:paraId="06DB19C8" w14:textId="77777777" w:rsidR="00256521" w:rsidRPr="00256521" w:rsidRDefault="00256521" w:rsidP="00256521">
      <w:pPr>
        <w:pBdr>
          <w:bottom w:val="single" w:sz="12" w:space="1" w:color="auto"/>
        </w:pBdr>
        <w:suppressAutoHyphens w:val="0"/>
        <w:jc w:val="center"/>
        <w:rPr>
          <w:rFonts w:ascii="Verdana" w:hAnsi="Verdana" w:cs="Arial"/>
          <w:color w:val="0070C0"/>
          <w:sz w:val="18"/>
          <w:szCs w:val="18"/>
          <w:lang w:val="en-GB" w:eastAsia="it-IT"/>
        </w:rPr>
      </w:pPr>
      <w:r w:rsidRPr="00256521">
        <w:rPr>
          <w:rFonts w:ascii="Verdana" w:hAnsi="Verdana" w:cs="Arial"/>
          <w:color w:val="0000FF"/>
          <w:u w:val="single"/>
          <w:lang w:eastAsia="it-IT"/>
        </w:rPr>
        <w:t xml:space="preserve">  </w:t>
      </w:r>
      <w:hyperlink r:id="rId7" w:history="1">
        <w:r w:rsidRPr="00256521">
          <w:rPr>
            <w:rFonts w:ascii="Verdana" w:hAnsi="Verdana" w:cs="Arial"/>
            <w:color w:val="0000FF"/>
            <w:sz w:val="18"/>
            <w:szCs w:val="18"/>
            <w:u w:val="single"/>
            <w:lang w:val="en-GB" w:eastAsia="it-IT"/>
          </w:rPr>
          <w:t>coic853004@istruzione.it</w:t>
        </w:r>
      </w:hyperlink>
      <w:r w:rsidRPr="00256521">
        <w:rPr>
          <w:rFonts w:ascii="Verdana" w:hAnsi="Verdana"/>
          <w:color w:val="0070C0"/>
          <w:sz w:val="18"/>
          <w:szCs w:val="18"/>
          <w:lang w:val="en-GB" w:eastAsia="it-IT"/>
        </w:rPr>
        <w:t xml:space="preserve"> - </w:t>
      </w:r>
      <w:hyperlink r:id="rId8" w:history="1">
        <w:r w:rsidRPr="00256521">
          <w:rPr>
            <w:rFonts w:ascii="Verdana" w:hAnsi="Verdana" w:cs="Arial"/>
            <w:color w:val="0000FF"/>
            <w:sz w:val="18"/>
            <w:szCs w:val="18"/>
            <w:u w:val="single"/>
            <w:lang w:val="en-GB" w:eastAsia="it-IT"/>
          </w:rPr>
          <w:t>coic853004@pec.istruzione.it</w:t>
        </w:r>
      </w:hyperlink>
      <w:r w:rsidRPr="00256521">
        <w:rPr>
          <w:rFonts w:ascii="Verdana" w:hAnsi="Verdana" w:cs="Arial"/>
          <w:color w:val="0070C0"/>
          <w:sz w:val="18"/>
          <w:szCs w:val="18"/>
          <w:lang w:val="en-GB" w:eastAsia="it-IT"/>
        </w:rPr>
        <w:t xml:space="preserve"> -</w:t>
      </w:r>
      <w:r w:rsidRPr="00256521">
        <w:rPr>
          <w:rFonts w:ascii="Verdana" w:hAnsi="Verdana"/>
          <w:color w:val="0070C0"/>
          <w:sz w:val="18"/>
          <w:szCs w:val="18"/>
          <w:lang w:val="en-GB" w:eastAsia="it-IT"/>
        </w:rPr>
        <w:t xml:space="preserve"> </w:t>
      </w:r>
      <w:hyperlink r:id="rId9" w:history="1">
        <w:r w:rsidRPr="00256521">
          <w:rPr>
            <w:rFonts w:ascii="Verdana" w:hAnsi="Verdana" w:cs="Arial"/>
            <w:color w:val="0000FF"/>
            <w:sz w:val="18"/>
            <w:szCs w:val="18"/>
            <w:u w:val="single"/>
            <w:lang w:val="en-GB" w:eastAsia="it-IT"/>
          </w:rPr>
          <w:t>www.icmarianocomense.edu.it</w:t>
        </w:r>
      </w:hyperlink>
      <w:r w:rsidRPr="00256521">
        <w:rPr>
          <w:rFonts w:ascii="Verdana" w:hAnsi="Verdana" w:cs="Arial"/>
          <w:color w:val="0070C0"/>
          <w:sz w:val="18"/>
          <w:szCs w:val="18"/>
          <w:u w:val="single"/>
          <w:lang w:val="en-GB" w:eastAsia="it-IT"/>
        </w:rPr>
        <w:t xml:space="preserve"> </w:t>
      </w:r>
    </w:p>
    <w:p w14:paraId="1D054426" w14:textId="77777777" w:rsidR="00FB2A73" w:rsidRDefault="00FB2A73"/>
    <w:p w14:paraId="6E1431DB" w14:textId="77777777" w:rsidR="00FB2A73" w:rsidRDefault="00FB2A73"/>
    <w:p w14:paraId="17C98669" w14:textId="77777777" w:rsidR="00FB2A73" w:rsidRPr="00283795" w:rsidRDefault="00DE5056">
      <w:pPr>
        <w:jc w:val="center"/>
        <w:rPr>
          <w:rFonts w:ascii="Arial" w:eastAsia="Arial" w:hAnsi="Arial" w:cs="Arial"/>
        </w:rPr>
      </w:pPr>
      <w:r w:rsidRPr="00283795">
        <w:rPr>
          <w:rFonts w:ascii="Arial" w:eastAsia="Arial" w:hAnsi="Arial" w:cs="Arial"/>
        </w:rPr>
        <w:t xml:space="preserve">    PLESSO……………… </w:t>
      </w:r>
    </w:p>
    <w:p w14:paraId="29363AB2" w14:textId="77777777" w:rsidR="00FB2A73" w:rsidRPr="00283795" w:rsidRDefault="00DE5056">
      <w:pPr>
        <w:jc w:val="center"/>
        <w:rPr>
          <w:rFonts w:ascii="Arial" w:eastAsia="Arial" w:hAnsi="Arial" w:cs="Arial"/>
        </w:rPr>
      </w:pPr>
      <w:r w:rsidRPr="00283795">
        <w:rPr>
          <w:rFonts w:ascii="Arial" w:eastAsia="Arial" w:hAnsi="Arial" w:cs="Arial"/>
        </w:rPr>
        <w:t xml:space="preserve">    SCUOLA………………</w:t>
      </w:r>
    </w:p>
    <w:p w14:paraId="700595D9" w14:textId="783517B5" w:rsidR="00DE01CA" w:rsidRPr="003E1189" w:rsidRDefault="00DE5056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0" w:color="000000"/>
        </w:pBdr>
        <w:tabs>
          <w:tab w:val="left" w:pos="0"/>
        </w:tabs>
        <w:jc w:val="center"/>
        <w:rPr>
          <w:rFonts w:ascii="Arial" w:eastAsia="Arial" w:hAnsi="Arial" w:cs="Arial"/>
          <w:b/>
          <w:i/>
          <w:iCs/>
          <w:sz w:val="22"/>
          <w:szCs w:val="22"/>
        </w:rPr>
      </w:pPr>
      <w:r>
        <w:rPr>
          <w:rFonts w:ascii="Arial" w:eastAsia="Arial" w:hAnsi="Arial" w:cs="Arial"/>
          <w:b/>
          <w:sz w:val="28"/>
          <w:szCs w:val="28"/>
        </w:rPr>
        <w:t xml:space="preserve">PIANO DIDATTICO PERSONALIZZATO PER ALUNNI </w:t>
      </w:r>
      <w:r w:rsidR="00880904">
        <w:rPr>
          <w:rFonts w:ascii="Arial" w:eastAsia="Arial" w:hAnsi="Arial" w:cs="Arial"/>
          <w:b/>
          <w:sz w:val="28"/>
          <w:szCs w:val="28"/>
        </w:rPr>
        <w:t>NAI</w:t>
      </w:r>
      <w:r w:rsidR="003104D1">
        <w:rPr>
          <w:rFonts w:ascii="Arial" w:eastAsia="Arial" w:hAnsi="Arial" w:cs="Arial"/>
          <w:b/>
          <w:sz w:val="28"/>
          <w:szCs w:val="28"/>
        </w:rPr>
        <w:t xml:space="preserve"> E/O C</w:t>
      </w:r>
      <w:r w:rsidR="008C5493">
        <w:rPr>
          <w:rFonts w:ascii="Arial" w:eastAsia="Arial" w:hAnsi="Arial" w:cs="Arial"/>
          <w:b/>
          <w:sz w:val="28"/>
          <w:szCs w:val="28"/>
        </w:rPr>
        <w:t>ON BES LINGUISTICI</w:t>
      </w:r>
      <w:r w:rsidR="003E1189">
        <w:rPr>
          <w:rFonts w:ascii="Arial" w:eastAsia="Arial" w:hAnsi="Arial" w:cs="Arial"/>
          <w:b/>
          <w:sz w:val="28"/>
          <w:szCs w:val="28"/>
        </w:rPr>
        <w:t xml:space="preserve"> (</w:t>
      </w:r>
      <w:r w:rsidR="003E1189">
        <w:rPr>
          <w:rFonts w:ascii="Arial" w:eastAsia="Arial" w:hAnsi="Arial" w:cs="Arial"/>
          <w:b/>
          <w:i/>
          <w:iCs/>
          <w:sz w:val="22"/>
          <w:szCs w:val="22"/>
        </w:rPr>
        <w:t>lasciare solo la dicitura interessata)</w:t>
      </w:r>
    </w:p>
    <w:p w14:paraId="7C89AF4A" w14:textId="4A893FB0" w:rsidR="00FB2A73" w:rsidRDefault="00DE5056" w:rsidP="002E41D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0" w:color="000000"/>
        </w:pBdr>
        <w:tabs>
          <w:tab w:val="left" w:pos="0"/>
        </w:tabs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 xml:space="preserve"> </w:t>
      </w:r>
    </w:p>
    <w:p w14:paraId="653FE8BE" w14:textId="77777777" w:rsidR="002E41DC" w:rsidRDefault="00DE505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0" w:color="000000"/>
        </w:pBdr>
        <w:jc w:val="center"/>
        <w:rPr>
          <w:rFonts w:ascii="Arial" w:eastAsia="Arial" w:hAnsi="Arial" w:cs="Arial"/>
          <w:b/>
          <w:sz w:val="28"/>
          <w:szCs w:val="28"/>
          <w:u w:val="single"/>
        </w:rPr>
      </w:pPr>
      <w:r>
        <w:rPr>
          <w:rFonts w:ascii="Arial" w:eastAsia="Arial" w:hAnsi="Arial" w:cs="Arial"/>
          <w:b/>
          <w:sz w:val="28"/>
          <w:szCs w:val="28"/>
        </w:rPr>
        <w:t xml:space="preserve">ANNO SCOLASTICO </w:t>
      </w:r>
      <w:bookmarkStart w:id="0" w:name="bookmark=id.gjdgxs" w:colFirst="0" w:colLast="0"/>
      <w:bookmarkEnd w:id="0"/>
      <w:r>
        <w:rPr>
          <w:rFonts w:ascii="Arial" w:eastAsia="Arial" w:hAnsi="Arial" w:cs="Arial"/>
          <w:b/>
          <w:sz w:val="28"/>
          <w:szCs w:val="28"/>
          <w:u w:val="single"/>
        </w:rPr>
        <w:t>  </w:t>
      </w:r>
    </w:p>
    <w:p w14:paraId="636FA3D2" w14:textId="77777777" w:rsidR="002E41DC" w:rsidRDefault="002E41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0" w:color="000000"/>
        </w:pBdr>
        <w:jc w:val="center"/>
        <w:rPr>
          <w:rFonts w:ascii="Arial" w:eastAsia="Arial" w:hAnsi="Arial" w:cs="Arial"/>
          <w:b/>
          <w:sz w:val="28"/>
          <w:szCs w:val="28"/>
          <w:u w:val="single"/>
        </w:rPr>
      </w:pPr>
    </w:p>
    <w:p w14:paraId="49169661" w14:textId="65BE9926" w:rsidR="00FB2A73" w:rsidRDefault="002E41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0" w:color="000000"/>
        </w:pBdr>
        <w:jc w:val="center"/>
        <w:rPr>
          <w:rFonts w:ascii="Arial" w:eastAsia="Arial" w:hAnsi="Arial" w:cs="Arial"/>
          <w:sz w:val="28"/>
          <w:szCs w:val="28"/>
        </w:rPr>
      </w:pPr>
      <w:r w:rsidRPr="002E41DC">
        <w:rPr>
          <w:rFonts w:ascii="Arial" w:eastAsia="Arial" w:hAnsi="Arial" w:cs="Arial"/>
          <w:b/>
          <w:sz w:val="28"/>
          <w:szCs w:val="28"/>
        </w:rPr>
        <w:t>SCUOLA SECONDARIA</w:t>
      </w:r>
      <w:r w:rsidR="00DE5056">
        <w:rPr>
          <w:rFonts w:ascii="Arial" w:eastAsia="Arial" w:hAnsi="Arial" w:cs="Arial"/>
          <w:b/>
          <w:sz w:val="28"/>
          <w:szCs w:val="28"/>
          <w:u w:val="single"/>
        </w:rPr>
        <w:t>   </w:t>
      </w:r>
    </w:p>
    <w:p w14:paraId="0293E1AE" w14:textId="77777777" w:rsidR="00FB2A73" w:rsidRPr="00283795" w:rsidRDefault="00FB2A73">
      <w:pPr>
        <w:rPr>
          <w:rFonts w:ascii="Arial" w:eastAsia="Arial" w:hAnsi="Arial" w:cs="Arial"/>
          <w:sz w:val="22"/>
          <w:szCs w:val="22"/>
        </w:rPr>
      </w:pPr>
    </w:p>
    <w:tbl>
      <w:tblPr>
        <w:tblStyle w:val="a"/>
        <w:tblpPr w:leftFromText="141" w:rightFromText="141" w:vertAnchor="text" w:tblpY="96"/>
        <w:tblW w:w="1000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76"/>
        <w:gridCol w:w="4392"/>
        <w:gridCol w:w="3240"/>
      </w:tblGrid>
      <w:tr w:rsidR="00FB2A73" w:rsidRPr="00283795" w14:paraId="78C6D99D" w14:textId="77777777">
        <w:trPr>
          <w:trHeight w:val="454"/>
        </w:trPr>
        <w:tc>
          <w:tcPr>
            <w:tcW w:w="2376" w:type="dxa"/>
            <w:vAlign w:val="center"/>
          </w:tcPr>
          <w:p w14:paraId="7E458CE6" w14:textId="4A4B3956" w:rsidR="00FB2A73" w:rsidRPr="00283795" w:rsidRDefault="00DE5056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283795">
              <w:rPr>
                <w:rFonts w:ascii="Arial" w:eastAsia="Arial" w:hAnsi="Arial" w:cs="Arial"/>
                <w:b/>
                <w:sz w:val="22"/>
                <w:szCs w:val="22"/>
              </w:rPr>
              <w:t>ALLIEV</w:t>
            </w:r>
            <w:bookmarkStart w:id="1" w:name="bookmark=id.30j0zll" w:colFirst="0" w:colLast="0"/>
            <w:bookmarkEnd w:id="1"/>
            <w:r w:rsidR="00283795">
              <w:rPr>
                <w:rFonts w:ascii="Arial" w:eastAsia="Arial" w:hAnsi="Arial" w:cs="Arial"/>
                <w:b/>
                <w:sz w:val="22"/>
                <w:szCs w:val="22"/>
              </w:rPr>
              <w:t>O/A</w:t>
            </w:r>
            <w:r w:rsidRPr="00283795">
              <w:rPr>
                <w:rFonts w:ascii="Arial" w:eastAsia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7632" w:type="dxa"/>
            <w:gridSpan w:val="2"/>
            <w:vAlign w:val="center"/>
          </w:tcPr>
          <w:p w14:paraId="4D3B58B4" w14:textId="77777777" w:rsidR="00FB2A73" w:rsidRPr="00283795" w:rsidRDefault="00DE5056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283795">
              <w:rPr>
                <w:rFonts w:ascii="Arial" w:eastAsia="Arial" w:hAnsi="Arial" w:cs="Arial"/>
                <w:b/>
                <w:sz w:val="22"/>
                <w:szCs w:val="22"/>
              </w:rPr>
              <w:t>     </w:t>
            </w:r>
          </w:p>
        </w:tc>
      </w:tr>
      <w:tr w:rsidR="00FB2A73" w:rsidRPr="00283795" w14:paraId="18763171" w14:textId="77777777">
        <w:trPr>
          <w:trHeight w:val="684"/>
        </w:trPr>
        <w:tc>
          <w:tcPr>
            <w:tcW w:w="2376" w:type="dxa"/>
            <w:vAlign w:val="center"/>
          </w:tcPr>
          <w:p w14:paraId="7F974F45" w14:textId="77777777" w:rsidR="00FB2A73" w:rsidRPr="00283795" w:rsidRDefault="00DE5056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283795">
              <w:rPr>
                <w:rFonts w:ascii="Arial" w:eastAsia="Arial" w:hAnsi="Arial" w:cs="Arial"/>
                <w:b/>
                <w:sz w:val="22"/>
                <w:szCs w:val="22"/>
              </w:rPr>
              <w:t>CLASSE:</w:t>
            </w:r>
          </w:p>
        </w:tc>
        <w:tc>
          <w:tcPr>
            <w:tcW w:w="4392" w:type="dxa"/>
            <w:vAlign w:val="center"/>
          </w:tcPr>
          <w:p w14:paraId="6AC9185A" w14:textId="77777777" w:rsidR="00FB2A73" w:rsidRPr="00283795" w:rsidRDefault="00DE5056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283795">
              <w:rPr>
                <w:rFonts w:ascii="Arial" w:eastAsia="Arial" w:hAnsi="Arial" w:cs="Arial"/>
                <w:b/>
                <w:sz w:val="22"/>
                <w:szCs w:val="22"/>
              </w:rPr>
              <w:t>     </w:t>
            </w:r>
          </w:p>
        </w:tc>
        <w:tc>
          <w:tcPr>
            <w:tcW w:w="3240" w:type="dxa"/>
            <w:vAlign w:val="center"/>
          </w:tcPr>
          <w:p w14:paraId="3FB83280" w14:textId="1C4FC0A7" w:rsidR="00FB2A73" w:rsidRPr="00283795" w:rsidRDefault="00DE5056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283795">
              <w:rPr>
                <w:rFonts w:ascii="Arial" w:eastAsia="Arial" w:hAnsi="Arial" w:cs="Arial"/>
                <w:b/>
                <w:sz w:val="22"/>
                <w:szCs w:val="22"/>
              </w:rPr>
              <w:t>N. DI ALLIEVI DELLA CLASSE:</w:t>
            </w:r>
            <w:bookmarkStart w:id="2" w:name="bookmark=id.1fob9te" w:colFirst="0" w:colLast="0"/>
            <w:bookmarkEnd w:id="2"/>
          </w:p>
        </w:tc>
      </w:tr>
      <w:tr w:rsidR="00FB2A73" w:rsidRPr="00283795" w14:paraId="75EA504B" w14:textId="77777777">
        <w:trPr>
          <w:trHeight w:val="454"/>
        </w:trPr>
        <w:tc>
          <w:tcPr>
            <w:tcW w:w="2376" w:type="dxa"/>
            <w:vAlign w:val="center"/>
          </w:tcPr>
          <w:p w14:paraId="095386D5" w14:textId="77777777" w:rsidR="00FB2A73" w:rsidRPr="00283795" w:rsidRDefault="00DE5056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283795">
              <w:rPr>
                <w:rFonts w:ascii="Arial" w:eastAsia="Arial" w:hAnsi="Arial" w:cs="Arial"/>
                <w:b/>
                <w:sz w:val="22"/>
                <w:szCs w:val="22"/>
              </w:rPr>
              <w:t>NATO/A:</w:t>
            </w:r>
          </w:p>
        </w:tc>
        <w:tc>
          <w:tcPr>
            <w:tcW w:w="4392" w:type="dxa"/>
            <w:vAlign w:val="center"/>
          </w:tcPr>
          <w:p w14:paraId="6468577E" w14:textId="77777777" w:rsidR="00FB2A73" w:rsidRPr="00283795" w:rsidRDefault="00DE5056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283795">
              <w:rPr>
                <w:rFonts w:ascii="Arial" w:eastAsia="Arial" w:hAnsi="Arial" w:cs="Arial"/>
                <w:b/>
                <w:sz w:val="22"/>
                <w:szCs w:val="22"/>
              </w:rPr>
              <w:t>     </w:t>
            </w:r>
          </w:p>
        </w:tc>
        <w:tc>
          <w:tcPr>
            <w:tcW w:w="3240" w:type="dxa"/>
            <w:vAlign w:val="center"/>
          </w:tcPr>
          <w:p w14:paraId="11F16CDF" w14:textId="4FF9C6CA" w:rsidR="00FB2A73" w:rsidRPr="00283795" w:rsidRDefault="00DE5056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283795">
              <w:rPr>
                <w:rFonts w:ascii="Arial" w:eastAsia="Arial" w:hAnsi="Arial" w:cs="Arial"/>
                <w:b/>
                <w:sz w:val="22"/>
                <w:szCs w:val="22"/>
              </w:rPr>
              <w:t>IL:</w:t>
            </w:r>
            <w:bookmarkStart w:id="3" w:name="bookmark=id.3znysh7" w:colFirst="0" w:colLast="0"/>
            <w:bookmarkEnd w:id="3"/>
            <w:r w:rsidRPr="00283795"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FB2A73" w:rsidRPr="00283795" w14:paraId="6AF4CC34" w14:textId="77777777">
        <w:trPr>
          <w:trHeight w:val="454"/>
        </w:trPr>
        <w:tc>
          <w:tcPr>
            <w:tcW w:w="2376" w:type="dxa"/>
            <w:vAlign w:val="center"/>
          </w:tcPr>
          <w:p w14:paraId="391750AC" w14:textId="77777777" w:rsidR="00FB2A73" w:rsidRPr="00283795" w:rsidRDefault="00DE5056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283795">
              <w:rPr>
                <w:rFonts w:ascii="Arial" w:eastAsia="Arial" w:hAnsi="Arial" w:cs="Arial"/>
                <w:b/>
                <w:sz w:val="22"/>
                <w:szCs w:val="22"/>
              </w:rPr>
              <w:t>NAZIONALITA’</w:t>
            </w:r>
          </w:p>
        </w:tc>
        <w:tc>
          <w:tcPr>
            <w:tcW w:w="7632" w:type="dxa"/>
            <w:gridSpan w:val="2"/>
            <w:vAlign w:val="center"/>
          </w:tcPr>
          <w:p w14:paraId="4E7EA10A" w14:textId="77777777" w:rsidR="00FB2A73" w:rsidRPr="00283795" w:rsidRDefault="00FB2A73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bookmarkStart w:id="4" w:name="bookmark=id.2et92p0" w:colFirst="0" w:colLast="0"/>
            <w:bookmarkEnd w:id="4"/>
          </w:p>
        </w:tc>
      </w:tr>
    </w:tbl>
    <w:p w14:paraId="4C4AE359" w14:textId="77777777" w:rsidR="00FB2A73" w:rsidRPr="00283795" w:rsidRDefault="00FB2A73">
      <w:pPr>
        <w:jc w:val="both"/>
        <w:rPr>
          <w:rFonts w:ascii="Arial" w:eastAsia="Arial" w:hAnsi="Arial" w:cs="Arial"/>
          <w:b/>
          <w:sz w:val="22"/>
          <w:szCs w:val="22"/>
        </w:rPr>
      </w:pPr>
    </w:p>
    <w:tbl>
      <w:tblPr>
        <w:tblStyle w:val="a0"/>
        <w:tblW w:w="1000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94"/>
        <w:gridCol w:w="6214"/>
      </w:tblGrid>
      <w:tr w:rsidR="00FB2A73" w:rsidRPr="00283795" w14:paraId="3A553ED2" w14:textId="77777777">
        <w:trPr>
          <w:trHeight w:val="1001"/>
        </w:trPr>
        <w:tc>
          <w:tcPr>
            <w:tcW w:w="3794" w:type="dxa"/>
          </w:tcPr>
          <w:p w14:paraId="70009BEE" w14:textId="77777777" w:rsidR="00FB2A73" w:rsidRPr="00283795" w:rsidRDefault="00DE5056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283795">
              <w:rPr>
                <w:rFonts w:ascii="Arial" w:eastAsia="Arial" w:hAnsi="Arial" w:cs="Arial"/>
                <w:b/>
                <w:sz w:val="22"/>
                <w:szCs w:val="22"/>
              </w:rPr>
              <w:t>DATA DI ARRIVO IN ITALIA:</w:t>
            </w:r>
          </w:p>
        </w:tc>
        <w:tc>
          <w:tcPr>
            <w:tcW w:w="6214" w:type="dxa"/>
          </w:tcPr>
          <w:p w14:paraId="626AE80E" w14:textId="77777777" w:rsidR="00FB2A73" w:rsidRPr="00283795" w:rsidRDefault="00FB2A73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FB2A73" w:rsidRPr="00283795" w14:paraId="68B7D4D8" w14:textId="77777777">
        <w:trPr>
          <w:trHeight w:val="911"/>
        </w:trPr>
        <w:tc>
          <w:tcPr>
            <w:tcW w:w="3794" w:type="dxa"/>
          </w:tcPr>
          <w:p w14:paraId="7357E10B" w14:textId="77777777" w:rsidR="00FB2A73" w:rsidRPr="00283795" w:rsidRDefault="00DE5056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283795">
              <w:rPr>
                <w:rFonts w:ascii="Arial" w:eastAsia="Arial" w:hAnsi="Arial" w:cs="Arial"/>
                <w:b/>
                <w:sz w:val="22"/>
                <w:szCs w:val="22"/>
              </w:rPr>
              <w:t>ANNI DI SCOLARITA’ NEL PAESE DI ORIGINE:</w:t>
            </w:r>
          </w:p>
        </w:tc>
        <w:tc>
          <w:tcPr>
            <w:tcW w:w="6214" w:type="dxa"/>
          </w:tcPr>
          <w:p w14:paraId="0D614C46" w14:textId="77777777" w:rsidR="00FB2A73" w:rsidRPr="00283795" w:rsidRDefault="00FB2A73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FB2A73" w:rsidRPr="00283795" w14:paraId="1AAAB1B4" w14:textId="77777777">
        <w:trPr>
          <w:trHeight w:val="787"/>
        </w:trPr>
        <w:tc>
          <w:tcPr>
            <w:tcW w:w="3794" w:type="dxa"/>
          </w:tcPr>
          <w:p w14:paraId="6F6D643E" w14:textId="77777777" w:rsidR="00FB2A73" w:rsidRPr="00283795" w:rsidRDefault="00DE5056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283795">
              <w:rPr>
                <w:rFonts w:ascii="Arial" w:eastAsia="Arial" w:hAnsi="Arial" w:cs="Arial"/>
                <w:b/>
                <w:sz w:val="22"/>
                <w:szCs w:val="22"/>
              </w:rPr>
              <w:t>SCUOLE E CLASSI FREQUENTATE IN ITALIA:</w:t>
            </w:r>
          </w:p>
        </w:tc>
        <w:tc>
          <w:tcPr>
            <w:tcW w:w="6214" w:type="dxa"/>
          </w:tcPr>
          <w:p w14:paraId="52AB8F71" w14:textId="77777777" w:rsidR="00FB2A73" w:rsidRPr="00283795" w:rsidRDefault="00FB2A73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FB2A73" w:rsidRPr="00283795" w14:paraId="0AAE6B7B" w14:textId="77777777">
        <w:trPr>
          <w:trHeight w:val="787"/>
        </w:trPr>
        <w:tc>
          <w:tcPr>
            <w:tcW w:w="3794" w:type="dxa"/>
          </w:tcPr>
          <w:p w14:paraId="216FFD17" w14:textId="77777777" w:rsidR="00FB2A73" w:rsidRPr="00283795" w:rsidRDefault="00DE5056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283795">
              <w:rPr>
                <w:rFonts w:ascii="Arial" w:eastAsia="Arial" w:hAnsi="Arial" w:cs="Arial"/>
                <w:b/>
                <w:sz w:val="22"/>
                <w:szCs w:val="22"/>
              </w:rPr>
              <w:t>LINGUA MADRE:</w:t>
            </w:r>
          </w:p>
        </w:tc>
        <w:tc>
          <w:tcPr>
            <w:tcW w:w="6214" w:type="dxa"/>
          </w:tcPr>
          <w:p w14:paraId="604D25C2" w14:textId="77777777" w:rsidR="00FB2A73" w:rsidRPr="00283795" w:rsidRDefault="00FB2A73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FB2A73" w:rsidRPr="00283795" w14:paraId="69968C81" w14:textId="77777777">
        <w:trPr>
          <w:trHeight w:val="1051"/>
        </w:trPr>
        <w:tc>
          <w:tcPr>
            <w:tcW w:w="3794" w:type="dxa"/>
          </w:tcPr>
          <w:p w14:paraId="605E05A7" w14:textId="77777777" w:rsidR="00FB2A73" w:rsidRPr="00283795" w:rsidRDefault="00DE5056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283795">
              <w:rPr>
                <w:rFonts w:ascii="Arial" w:eastAsia="Arial" w:hAnsi="Arial" w:cs="Arial"/>
                <w:b/>
                <w:sz w:val="22"/>
                <w:szCs w:val="22"/>
              </w:rPr>
              <w:t>ALTRE LINGUE PARLATE E/O CONOSCIUTE:</w:t>
            </w:r>
          </w:p>
        </w:tc>
        <w:tc>
          <w:tcPr>
            <w:tcW w:w="6214" w:type="dxa"/>
          </w:tcPr>
          <w:p w14:paraId="120BCBCF" w14:textId="77777777" w:rsidR="00FB2A73" w:rsidRPr="00283795" w:rsidRDefault="00FB2A73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FB2A73" w:rsidRPr="00283795" w14:paraId="4812D259" w14:textId="77777777" w:rsidTr="002E41DC">
        <w:trPr>
          <w:trHeight w:val="593"/>
        </w:trPr>
        <w:tc>
          <w:tcPr>
            <w:tcW w:w="3794" w:type="dxa"/>
          </w:tcPr>
          <w:p w14:paraId="4F991591" w14:textId="77777777" w:rsidR="00FB2A73" w:rsidRPr="00283795" w:rsidRDefault="00DE5056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283795">
              <w:rPr>
                <w:rFonts w:ascii="Arial" w:eastAsia="Arial" w:hAnsi="Arial" w:cs="Arial"/>
                <w:b/>
                <w:sz w:val="22"/>
                <w:szCs w:val="22"/>
              </w:rPr>
              <w:t>ALTRO:</w:t>
            </w:r>
          </w:p>
        </w:tc>
        <w:tc>
          <w:tcPr>
            <w:tcW w:w="6214" w:type="dxa"/>
          </w:tcPr>
          <w:p w14:paraId="3EDD3A50" w14:textId="77777777" w:rsidR="00FB2A73" w:rsidRPr="00283795" w:rsidRDefault="00FB2A73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151C7E85" w14:textId="77777777" w:rsidR="00FB2A73" w:rsidRPr="00283795" w:rsidRDefault="00FB2A73">
      <w:pPr>
        <w:rPr>
          <w:rFonts w:ascii="Arial" w:eastAsia="Arial" w:hAnsi="Arial" w:cs="Arial"/>
          <w:b/>
          <w:sz w:val="22"/>
          <w:szCs w:val="22"/>
        </w:rPr>
      </w:pPr>
    </w:p>
    <w:tbl>
      <w:tblPr>
        <w:tblStyle w:val="a1"/>
        <w:tblW w:w="100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61"/>
      </w:tblGrid>
      <w:tr w:rsidR="00FB2A73" w:rsidRPr="00283795" w14:paraId="6E2AF314" w14:textId="77777777">
        <w:trPr>
          <w:trHeight w:val="990"/>
        </w:trPr>
        <w:tc>
          <w:tcPr>
            <w:tcW w:w="10061" w:type="dxa"/>
            <w:vAlign w:val="center"/>
          </w:tcPr>
          <w:p w14:paraId="012E7429" w14:textId="77777777" w:rsidR="00FB2A73" w:rsidRPr="00283795" w:rsidRDefault="00DE5056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283795">
              <w:rPr>
                <w:rFonts w:ascii="Arial" w:eastAsia="Arial" w:hAnsi="Arial" w:cs="Arial"/>
                <w:b/>
                <w:sz w:val="22"/>
                <w:szCs w:val="22"/>
              </w:rPr>
              <w:t xml:space="preserve">DOCENTE COORDINATORE:  </w:t>
            </w:r>
          </w:p>
        </w:tc>
      </w:tr>
    </w:tbl>
    <w:p w14:paraId="2A34E5F5" w14:textId="77777777" w:rsidR="00283795" w:rsidRDefault="00283795" w:rsidP="00256DDF">
      <w:pPr>
        <w:spacing w:line="276" w:lineRule="auto"/>
        <w:jc w:val="both"/>
        <w:rPr>
          <w:rFonts w:ascii="Arial" w:eastAsia="Arial" w:hAnsi="Arial" w:cs="Arial"/>
          <w:b/>
          <w:sz w:val="28"/>
          <w:szCs w:val="28"/>
        </w:rPr>
      </w:pPr>
    </w:p>
    <w:p w14:paraId="20C9FE21" w14:textId="77777777" w:rsidR="00FB2A73" w:rsidRPr="00283795" w:rsidRDefault="00DE5056" w:rsidP="00256DD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b/>
          <w:caps/>
          <w:color w:val="000000"/>
          <w:sz w:val="22"/>
          <w:szCs w:val="22"/>
        </w:rPr>
      </w:pPr>
      <w:r w:rsidRPr="00283795">
        <w:rPr>
          <w:rFonts w:ascii="Arial" w:eastAsia="Arial" w:hAnsi="Arial" w:cs="Arial"/>
          <w:b/>
          <w:caps/>
          <w:color w:val="000000"/>
          <w:sz w:val="22"/>
          <w:szCs w:val="22"/>
        </w:rPr>
        <w:lastRenderedPageBreak/>
        <w:t>Tipologia di bisogno educativo speciale</w:t>
      </w:r>
    </w:p>
    <w:p w14:paraId="00270026" w14:textId="60641856" w:rsidR="00FB2A73" w:rsidRDefault="00FB2A73" w:rsidP="002837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33D6235" w14:textId="0532EE78" w:rsidR="00FB2A73" w:rsidRDefault="00000000" w:rsidP="002837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Arial" w:eastAsia="Arial" w:hAnsi="Arial" w:cs="Arial"/>
          <w:color w:val="000000"/>
          <w:sz w:val="22"/>
          <w:szCs w:val="22"/>
        </w:rPr>
      </w:pPr>
      <w:sdt>
        <w:sdtPr>
          <w:rPr>
            <w:rFonts w:ascii="Arial" w:eastAsia="Arial" w:hAnsi="Arial" w:cs="Arial"/>
            <w:color w:val="000000"/>
            <w:sz w:val="22"/>
            <w:szCs w:val="22"/>
          </w:rPr>
          <w:id w:val="-4257351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83795">
            <w:rPr>
              <w:rFonts w:ascii="MS Gothic" w:eastAsia="MS Gothic" w:hAnsi="MS Gothic" w:cs="Arial" w:hint="eastAsia"/>
              <w:color w:val="000000"/>
              <w:sz w:val="22"/>
              <w:szCs w:val="22"/>
            </w:rPr>
            <w:t>☐</w:t>
          </w:r>
        </w:sdtContent>
      </w:sdt>
      <w:r w:rsidR="00283795">
        <w:rPr>
          <w:rFonts w:ascii="Arial" w:eastAsia="Arial" w:hAnsi="Arial" w:cs="Arial"/>
          <w:color w:val="000000"/>
          <w:sz w:val="22"/>
          <w:szCs w:val="22"/>
        </w:rPr>
        <w:t xml:space="preserve"> L</w:t>
      </w:r>
      <w:r w:rsidR="00DE5056">
        <w:rPr>
          <w:rFonts w:ascii="Arial" w:eastAsia="Arial" w:hAnsi="Arial" w:cs="Arial"/>
          <w:color w:val="000000"/>
          <w:sz w:val="22"/>
          <w:szCs w:val="22"/>
        </w:rPr>
        <w:t xml:space="preserve">’alunno </w:t>
      </w:r>
      <w:r w:rsidR="00283795">
        <w:rPr>
          <w:rFonts w:ascii="Arial" w:eastAsia="Arial" w:hAnsi="Arial" w:cs="Arial"/>
          <w:color w:val="000000"/>
          <w:sz w:val="22"/>
          <w:szCs w:val="22"/>
        </w:rPr>
        <w:t xml:space="preserve">NAI </w:t>
      </w:r>
      <w:r w:rsidR="00DE5056">
        <w:rPr>
          <w:rFonts w:ascii="Arial" w:eastAsia="Arial" w:hAnsi="Arial" w:cs="Arial"/>
          <w:color w:val="000000"/>
          <w:sz w:val="22"/>
          <w:szCs w:val="22"/>
        </w:rPr>
        <w:t xml:space="preserve">è in Italia da meno di un anno (l’alunno è stato inserito per la prima volta nel nostro sistema scolastico nel corrente </w:t>
      </w:r>
      <w:proofErr w:type="spellStart"/>
      <w:r w:rsidR="00DE5056">
        <w:rPr>
          <w:rFonts w:ascii="Arial" w:eastAsia="Arial" w:hAnsi="Arial" w:cs="Arial"/>
          <w:color w:val="000000"/>
          <w:sz w:val="22"/>
          <w:szCs w:val="22"/>
        </w:rPr>
        <w:t>a.s.</w:t>
      </w:r>
      <w:proofErr w:type="spellEnd"/>
      <w:r w:rsidR="00283795">
        <w:rPr>
          <w:rFonts w:ascii="Arial" w:eastAsia="Arial" w:hAnsi="Arial" w:cs="Arial"/>
          <w:color w:val="000000"/>
          <w:sz w:val="22"/>
          <w:szCs w:val="22"/>
        </w:rPr>
        <w:t xml:space="preserve"> o nel precedente</w:t>
      </w:r>
      <w:r w:rsidR="00DE5056">
        <w:rPr>
          <w:rFonts w:ascii="Arial" w:eastAsia="Arial" w:hAnsi="Arial" w:cs="Arial"/>
          <w:color w:val="000000"/>
          <w:sz w:val="22"/>
          <w:szCs w:val="22"/>
        </w:rPr>
        <w:t xml:space="preserve">) </w:t>
      </w:r>
    </w:p>
    <w:p w14:paraId="14ED7223" w14:textId="77777777" w:rsidR="00FB2A73" w:rsidRDefault="00FB2A73" w:rsidP="00256DD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4405359" w14:textId="00EC8A90" w:rsidR="00FB2A73" w:rsidRDefault="00000000" w:rsidP="002837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Arial" w:eastAsia="Arial" w:hAnsi="Arial" w:cs="Arial"/>
          <w:color w:val="000000"/>
          <w:sz w:val="22"/>
          <w:szCs w:val="22"/>
        </w:rPr>
      </w:pPr>
      <w:sdt>
        <w:sdtPr>
          <w:rPr>
            <w:rFonts w:ascii="Arial" w:eastAsia="Arial" w:hAnsi="Arial" w:cs="Arial"/>
            <w:color w:val="000000"/>
            <w:sz w:val="22"/>
            <w:szCs w:val="22"/>
          </w:rPr>
          <w:id w:val="6817854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83795">
            <w:rPr>
              <w:rFonts w:ascii="MS Gothic" w:eastAsia="MS Gothic" w:hAnsi="MS Gothic" w:cs="Arial" w:hint="eastAsia"/>
              <w:color w:val="000000"/>
              <w:sz w:val="22"/>
              <w:szCs w:val="22"/>
            </w:rPr>
            <w:t>☐</w:t>
          </w:r>
        </w:sdtContent>
      </w:sdt>
      <w:r w:rsidR="00283795">
        <w:rPr>
          <w:rFonts w:ascii="Arial" w:eastAsia="Arial" w:hAnsi="Arial" w:cs="Arial"/>
          <w:color w:val="000000"/>
          <w:sz w:val="22"/>
          <w:szCs w:val="22"/>
        </w:rPr>
        <w:t xml:space="preserve"> L’alunno </w:t>
      </w:r>
      <w:r w:rsidR="00DE5056">
        <w:rPr>
          <w:rFonts w:ascii="Arial" w:eastAsia="Arial" w:hAnsi="Arial" w:cs="Arial"/>
          <w:color w:val="000000"/>
          <w:sz w:val="22"/>
          <w:szCs w:val="22"/>
        </w:rPr>
        <w:t>ha già superato la prima alfabetizzazione, ma non ha raggiunto competenze nella lingua</w:t>
      </w:r>
      <w:r w:rsidR="00283795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DE5056">
        <w:rPr>
          <w:rFonts w:ascii="Arial" w:eastAsia="Arial" w:hAnsi="Arial" w:cs="Arial"/>
          <w:color w:val="000000"/>
          <w:sz w:val="22"/>
          <w:szCs w:val="22"/>
        </w:rPr>
        <w:t xml:space="preserve">italiana tali da poter affrontare le materie di studio (alunno </w:t>
      </w:r>
      <w:r w:rsidR="00283795">
        <w:rPr>
          <w:rFonts w:ascii="Arial" w:eastAsia="Arial" w:hAnsi="Arial" w:cs="Arial"/>
          <w:color w:val="000000"/>
          <w:sz w:val="22"/>
          <w:szCs w:val="22"/>
        </w:rPr>
        <w:t xml:space="preserve">giunto </w:t>
      </w:r>
      <w:r w:rsidR="00DE5056">
        <w:rPr>
          <w:rFonts w:ascii="Arial" w:eastAsia="Arial" w:hAnsi="Arial" w:cs="Arial"/>
          <w:color w:val="000000"/>
          <w:sz w:val="22"/>
          <w:szCs w:val="22"/>
        </w:rPr>
        <w:t xml:space="preserve">in Italia </w:t>
      </w:r>
      <w:r w:rsidR="00283795">
        <w:rPr>
          <w:rFonts w:ascii="Arial" w:eastAsia="Arial" w:hAnsi="Arial" w:cs="Arial"/>
          <w:color w:val="000000"/>
          <w:sz w:val="22"/>
          <w:szCs w:val="22"/>
        </w:rPr>
        <w:t>nell’ultimo triennio</w:t>
      </w:r>
      <w:r w:rsidR="00DE5056">
        <w:rPr>
          <w:rFonts w:ascii="Arial" w:eastAsia="Arial" w:hAnsi="Arial" w:cs="Arial"/>
          <w:color w:val="000000"/>
          <w:sz w:val="22"/>
          <w:szCs w:val="22"/>
        </w:rPr>
        <w:t xml:space="preserve">) </w:t>
      </w:r>
    </w:p>
    <w:p w14:paraId="62CA64BB" w14:textId="77777777" w:rsidR="00FB2A73" w:rsidRDefault="00FB2A73" w:rsidP="00256DD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9874D40" w14:textId="565276C9" w:rsidR="00FB2A73" w:rsidRDefault="00000000" w:rsidP="002837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Arial" w:eastAsia="Arial" w:hAnsi="Arial" w:cs="Arial"/>
          <w:color w:val="000000"/>
          <w:sz w:val="22"/>
          <w:szCs w:val="22"/>
        </w:rPr>
      </w:pPr>
      <w:sdt>
        <w:sdtPr>
          <w:rPr>
            <w:rFonts w:ascii="Arial" w:eastAsia="Arial" w:hAnsi="Arial" w:cs="Arial"/>
            <w:color w:val="000000"/>
            <w:sz w:val="22"/>
            <w:szCs w:val="22"/>
          </w:rPr>
          <w:id w:val="-18695979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004A">
            <w:rPr>
              <w:rFonts w:ascii="MS Gothic" w:eastAsia="MS Gothic" w:hAnsi="MS Gothic" w:cs="Arial" w:hint="eastAsia"/>
              <w:color w:val="000000"/>
              <w:sz w:val="22"/>
              <w:szCs w:val="22"/>
            </w:rPr>
            <w:t>☐</w:t>
          </w:r>
        </w:sdtContent>
      </w:sdt>
      <w:r w:rsidR="00283795">
        <w:rPr>
          <w:rFonts w:ascii="Arial" w:eastAsia="Arial" w:hAnsi="Arial" w:cs="Arial"/>
          <w:color w:val="000000"/>
          <w:sz w:val="22"/>
          <w:szCs w:val="22"/>
        </w:rPr>
        <w:t xml:space="preserve"> L’alunno, </w:t>
      </w:r>
      <w:r w:rsidR="00DE5056">
        <w:rPr>
          <w:rFonts w:ascii="Arial" w:eastAsia="Arial" w:hAnsi="Arial" w:cs="Arial"/>
          <w:color w:val="000000"/>
          <w:sz w:val="22"/>
          <w:szCs w:val="22"/>
        </w:rPr>
        <w:t>pur essendo in Italia da più anni, trova ancora difficoltà nella lingua italiana e in particolare</w:t>
      </w:r>
      <w:r w:rsidR="00283795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DE5056">
        <w:rPr>
          <w:rFonts w:ascii="Arial" w:eastAsia="Arial" w:hAnsi="Arial" w:cs="Arial"/>
          <w:color w:val="000000"/>
          <w:sz w:val="22"/>
          <w:szCs w:val="22"/>
        </w:rPr>
        <w:t>in quella dello studio.</w:t>
      </w:r>
    </w:p>
    <w:p w14:paraId="55E93032" w14:textId="77777777" w:rsidR="00283795" w:rsidRDefault="00283795" w:rsidP="002837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660FC894" w14:textId="35DD35FD" w:rsidR="00283795" w:rsidRDefault="00283795" w:rsidP="002837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bCs/>
          <w:color w:val="000000"/>
          <w:sz w:val="22"/>
          <w:szCs w:val="22"/>
        </w:rPr>
      </w:pPr>
      <w:r w:rsidRPr="00283795">
        <w:rPr>
          <w:rFonts w:ascii="Arial" w:eastAsia="Arial" w:hAnsi="Arial" w:cs="Arial"/>
          <w:bCs/>
          <w:color w:val="000000"/>
          <w:sz w:val="22"/>
          <w:szCs w:val="22"/>
        </w:rPr>
        <w:t>Eventuali altre informazioni: ……</w:t>
      </w:r>
    </w:p>
    <w:p w14:paraId="2AEED056" w14:textId="77777777" w:rsidR="00283795" w:rsidRDefault="00283795" w:rsidP="002837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bCs/>
          <w:color w:val="000000"/>
          <w:sz w:val="22"/>
          <w:szCs w:val="22"/>
        </w:rPr>
      </w:pPr>
    </w:p>
    <w:p w14:paraId="18AFEA60" w14:textId="77777777" w:rsidR="002E41DC" w:rsidRPr="008E3ABD" w:rsidRDefault="002E41DC" w:rsidP="00941D54">
      <w:pPr>
        <w:spacing w:line="276" w:lineRule="auto"/>
        <w:rPr>
          <w:rFonts w:ascii="Arial" w:hAnsi="Arial" w:cs="Arial"/>
          <w:b/>
          <w:bCs/>
          <w:sz w:val="22"/>
          <w:szCs w:val="22"/>
          <w:u w:val="single"/>
        </w:rPr>
      </w:pPr>
      <w:r w:rsidRPr="008E3ABD">
        <w:rPr>
          <w:rFonts w:ascii="Arial" w:hAnsi="Arial" w:cs="Arial"/>
          <w:b/>
          <w:bCs/>
          <w:sz w:val="22"/>
          <w:szCs w:val="22"/>
          <w:u w:val="single"/>
        </w:rPr>
        <w:t>Caratteristiche comportamentali dell’alunno</w:t>
      </w:r>
    </w:p>
    <w:p w14:paraId="2FBF350D" w14:textId="77777777" w:rsidR="002E41DC" w:rsidRPr="001316A9" w:rsidRDefault="002E41DC" w:rsidP="002E41DC">
      <w:pPr>
        <w:pStyle w:val="Paragrafoelenco"/>
        <w:spacing w:line="276" w:lineRule="auto"/>
        <w:ind w:left="1080"/>
        <w:rPr>
          <w:rFonts w:ascii="Arial" w:hAnsi="Arial" w:cs="Arial"/>
          <w:b/>
          <w:bCs/>
          <w:sz w:val="28"/>
          <w:szCs w:val="28"/>
        </w:rPr>
      </w:pPr>
    </w:p>
    <w:tbl>
      <w:tblPr>
        <w:tblStyle w:val="Grigliatabella"/>
        <w:tblW w:w="0" w:type="auto"/>
        <w:tblInd w:w="421" w:type="dxa"/>
        <w:tblLook w:val="04A0" w:firstRow="1" w:lastRow="0" w:firstColumn="1" w:lastColumn="0" w:noHBand="0" w:noVBand="1"/>
      </w:tblPr>
      <w:tblGrid>
        <w:gridCol w:w="4394"/>
        <w:gridCol w:w="567"/>
        <w:gridCol w:w="567"/>
        <w:gridCol w:w="1276"/>
        <w:gridCol w:w="2403"/>
      </w:tblGrid>
      <w:tr w:rsidR="002E41DC" w:rsidRPr="001316A9" w14:paraId="1C130432" w14:textId="77777777" w:rsidTr="00352563">
        <w:tc>
          <w:tcPr>
            <w:tcW w:w="4394" w:type="dxa"/>
          </w:tcPr>
          <w:p w14:paraId="5562F4D6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505789A9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  <w:r w:rsidRPr="001316A9">
              <w:rPr>
                <w:rFonts w:ascii="Arial" w:hAnsi="Arial" w:cs="Arial"/>
              </w:rPr>
              <w:t>sì</w:t>
            </w:r>
          </w:p>
        </w:tc>
        <w:tc>
          <w:tcPr>
            <w:tcW w:w="567" w:type="dxa"/>
          </w:tcPr>
          <w:p w14:paraId="49490304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  <w:r w:rsidRPr="001316A9">
              <w:rPr>
                <w:rFonts w:ascii="Arial" w:hAnsi="Arial" w:cs="Arial"/>
              </w:rPr>
              <w:t>no</w:t>
            </w:r>
          </w:p>
        </w:tc>
        <w:tc>
          <w:tcPr>
            <w:tcW w:w="1276" w:type="dxa"/>
          </w:tcPr>
          <w:p w14:paraId="11059C81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  <w:r w:rsidRPr="001316A9">
              <w:rPr>
                <w:rFonts w:ascii="Arial" w:hAnsi="Arial" w:cs="Arial"/>
              </w:rPr>
              <w:t>In parte</w:t>
            </w:r>
          </w:p>
        </w:tc>
        <w:tc>
          <w:tcPr>
            <w:tcW w:w="2403" w:type="dxa"/>
          </w:tcPr>
          <w:p w14:paraId="1F51B17E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  <w:r w:rsidRPr="001316A9">
              <w:rPr>
                <w:rFonts w:ascii="Arial" w:hAnsi="Arial" w:cs="Arial"/>
              </w:rPr>
              <w:t>osservazioni</w:t>
            </w:r>
          </w:p>
        </w:tc>
      </w:tr>
      <w:tr w:rsidR="002E41DC" w:rsidRPr="001316A9" w14:paraId="1BEC7EA3" w14:textId="77777777" w:rsidTr="00352563">
        <w:tc>
          <w:tcPr>
            <w:tcW w:w="4394" w:type="dxa"/>
          </w:tcPr>
          <w:p w14:paraId="2094A857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  <w:r w:rsidRPr="001316A9">
              <w:rPr>
                <w:rFonts w:ascii="Arial" w:hAnsi="Arial" w:cs="Arial"/>
              </w:rPr>
              <w:t>Collaborazione con i pari</w:t>
            </w:r>
          </w:p>
        </w:tc>
        <w:tc>
          <w:tcPr>
            <w:tcW w:w="567" w:type="dxa"/>
          </w:tcPr>
          <w:p w14:paraId="020AD199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741792B3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4763DF1B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2403" w:type="dxa"/>
          </w:tcPr>
          <w:p w14:paraId="5D72E5F3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</w:tr>
      <w:tr w:rsidR="002E41DC" w:rsidRPr="001316A9" w14:paraId="56AD67FA" w14:textId="77777777" w:rsidTr="00352563">
        <w:tc>
          <w:tcPr>
            <w:tcW w:w="4394" w:type="dxa"/>
          </w:tcPr>
          <w:p w14:paraId="5AC2E125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  <w:r w:rsidRPr="001316A9">
              <w:rPr>
                <w:rFonts w:ascii="Arial" w:hAnsi="Arial" w:cs="Arial"/>
              </w:rPr>
              <w:t>Collaborazione con gli adulti</w:t>
            </w:r>
          </w:p>
        </w:tc>
        <w:tc>
          <w:tcPr>
            <w:tcW w:w="567" w:type="dxa"/>
          </w:tcPr>
          <w:p w14:paraId="01442F8C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2FE0BEF0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5C09D60D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2403" w:type="dxa"/>
          </w:tcPr>
          <w:p w14:paraId="0065A667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</w:tr>
      <w:tr w:rsidR="002E41DC" w:rsidRPr="001316A9" w14:paraId="73725313" w14:textId="77777777" w:rsidTr="00352563">
        <w:tc>
          <w:tcPr>
            <w:tcW w:w="4394" w:type="dxa"/>
          </w:tcPr>
          <w:p w14:paraId="557AC241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  <w:r w:rsidRPr="001316A9">
              <w:rPr>
                <w:rFonts w:ascii="Arial" w:hAnsi="Arial" w:cs="Arial"/>
              </w:rPr>
              <w:t>Motivazione allo studio</w:t>
            </w:r>
          </w:p>
        </w:tc>
        <w:tc>
          <w:tcPr>
            <w:tcW w:w="567" w:type="dxa"/>
          </w:tcPr>
          <w:p w14:paraId="617B1712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4A30F71D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5384EAC0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2403" w:type="dxa"/>
          </w:tcPr>
          <w:p w14:paraId="2D2EB213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</w:tr>
      <w:tr w:rsidR="002E41DC" w:rsidRPr="001316A9" w14:paraId="753A7A3E" w14:textId="77777777" w:rsidTr="00352563">
        <w:tc>
          <w:tcPr>
            <w:tcW w:w="4394" w:type="dxa"/>
          </w:tcPr>
          <w:p w14:paraId="03E9E762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  <w:r w:rsidRPr="001316A9">
              <w:rPr>
                <w:rFonts w:ascii="Arial" w:hAnsi="Arial" w:cs="Arial"/>
              </w:rPr>
              <w:t>Disponibilità alle attività</w:t>
            </w:r>
          </w:p>
        </w:tc>
        <w:tc>
          <w:tcPr>
            <w:tcW w:w="567" w:type="dxa"/>
          </w:tcPr>
          <w:p w14:paraId="3F5E483C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1F05F107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41FC5B1B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2403" w:type="dxa"/>
          </w:tcPr>
          <w:p w14:paraId="093FF22E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</w:tr>
      <w:tr w:rsidR="002E41DC" w:rsidRPr="001316A9" w14:paraId="7136027D" w14:textId="77777777" w:rsidTr="00352563">
        <w:tc>
          <w:tcPr>
            <w:tcW w:w="4394" w:type="dxa"/>
          </w:tcPr>
          <w:p w14:paraId="5F708AD1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  <w:r w:rsidRPr="001316A9">
              <w:rPr>
                <w:rFonts w:ascii="Arial" w:hAnsi="Arial" w:cs="Arial"/>
              </w:rPr>
              <w:t>Rispetto delle regole</w:t>
            </w:r>
          </w:p>
        </w:tc>
        <w:tc>
          <w:tcPr>
            <w:tcW w:w="567" w:type="dxa"/>
          </w:tcPr>
          <w:p w14:paraId="7B8A5C26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05FE110C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7EE0BAEB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2403" w:type="dxa"/>
          </w:tcPr>
          <w:p w14:paraId="0E6FC71B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</w:tr>
      <w:tr w:rsidR="002E41DC" w:rsidRPr="001316A9" w14:paraId="0FC2CBD5" w14:textId="77777777" w:rsidTr="00352563">
        <w:tc>
          <w:tcPr>
            <w:tcW w:w="4394" w:type="dxa"/>
          </w:tcPr>
          <w:p w14:paraId="400A71A4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  <w:r w:rsidRPr="001316A9">
              <w:rPr>
                <w:rFonts w:ascii="Arial" w:hAnsi="Arial" w:cs="Arial"/>
              </w:rPr>
              <w:t>Autonomia personale</w:t>
            </w:r>
          </w:p>
        </w:tc>
        <w:tc>
          <w:tcPr>
            <w:tcW w:w="567" w:type="dxa"/>
          </w:tcPr>
          <w:p w14:paraId="6BB680B5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5374A1AE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3C6B68DA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2403" w:type="dxa"/>
          </w:tcPr>
          <w:p w14:paraId="7FA24876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</w:tr>
      <w:tr w:rsidR="002E41DC" w:rsidRPr="001316A9" w14:paraId="4336147C" w14:textId="77777777" w:rsidTr="00352563">
        <w:tc>
          <w:tcPr>
            <w:tcW w:w="4394" w:type="dxa"/>
          </w:tcPr>
          <w:p w14:paraId="3F1272AF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  <w:r w:rsidRPr="001316A9">
              <w:rPr>
                <w:rFonts w:ascii="Arial" w:hAnsi="Arial" w:cs="Arial"/>
              </w:rPr>
              <w:t>Organizzazione del lavoro scolastico</w:t>
            </w:r>
          </w:p>
        </w:tc>
        <w:tc>
          <w:tcPr>
            <w:tcW w:w="567" w:type="dxa"/>
          </w:tcPr>
          <w:p w14:paraId="41C68847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7866EA6D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1F3C4140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2403" w:type="dxa"/>
          </w:tcPr>
          <w:p w14:paraId="659FEC38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</w:tr>
      <w:tr w:rsidR="002E41DC" w:rsidRPr="001316A9" w14:paraId="473D1D0D" w14:textId="77777777" w:rsidTr="00352563">
        <w:tc>
          <w:tcPr>
            <w:tcW w:w="4394" w:type="dxa"/>
          </w:tcPr>
          <w:p w14:paraId="0CBCA15B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  <w:r w:rsidRPr="001316A9">
              <w:rPr>
                <w:rFonts w:ascii="Arial" w:hAnsi="Arial" w:cs="Arial"/>
              </w:rPr>
              <w:t>Esecuzione del lavoro a casa</w:t>
            </w:r>
          </w:p>
        </w:tc>
        <w:tc>
          <w:tcPr>
            <w:tcW w:w="567" w:type="dxa"/>
          </w:tcPr>
          <w:p w14:paraId="3B86DE66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400ECDB0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12F5C297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2403" w:type="dxa"/>
          </w:tcPr>
          <w:p w14:paraId="7936D2AD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</w:tr>
      <w:tr w:rsidR="002E41DC" w:rsidRPr="001316A9" w14:paraId="7E2882EA" w14:textId="77777777" w:rsidTr="00352563">
        <w:tc>
          <w:tcPr>
            <w:tcW w:w="4394" w:type="dxa"/>
          </w:tcPr>
          <w:p w14:paraId="0E904C46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  <w:r w:rsidRPr="001316A9">
              <w:rPr>
                <w:rFonts w:ascii="Arial" w:hAnsi="Arial" w:cs="Arial"/>
              </w:rPr>
              <w:t>Cura del materiale</w:t>
            </w:r>
          </w:p>
        </w:tc>
        <w:tc>
          <w:tcPr>
            <w:tcW w:w="567" w:type="dxa"/>
          </w:tcPr>
          <w:p w14:paraId="50CAD705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10A7C07F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0E908E46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2403" w:type="dxa"/>
          </w:tcPr>
          <w:p w14:paraId="5AAEC781" w14:textId="77777777" w:rsidR="002E41DC" w:rsidRPr="001316A9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</w:tr>
      <w:tr w:rsidR="002E41DC" w:rsidRPr="000D0337" w14:paraId="3812A578" w14:textId="77777777" w:rsidTr="00352563">
        <w:tc>
          <w:tcPr>
            <w:tcW w:w="4394" w:type="dxa"/>
          </w:tcPr>
          <w:p w14:paraId="73335027" w14:textId="77777777" w:rsidR="002E41DC" w:rsidRPr="000D0337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  <w:r w:rsidRPr="001316A9">
              <w:rPr>
                <w:rFonts w:ascii="Arial" w:hAnsi="Arial" w:cs="Arial"/>
              </w:rPr>
              <w:t>Frequenza regolare</w:t>
            </w:r>
          </w:p>
        </w:tc>
        <w:tc>
          <w:tcPr>
            <w:tcW w:w="567" w:type="dxa"/>
          </w:tcPr>
          <w:p w14:paraId="1296DFD5" w14:textId="77777777" w:rsidR="002E41DC" w:rsidRPr="000D0337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4115A500" w14:textId="77777777" w:rsidR="002E41DC" w:rsidRPr="000D0337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7667DACC" w14:textId="77777777" w:rsidR="002E41DC" w:rsidRPr="000D0337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2403" w:type="dxa"/>
          </w:tcPr>
          <w:p w14:paraId="0941B03C" w14:textId="77777777" w:rsidR="002E41DC" w:rsidRPr="000D0337" w:rsidRDefault="002E41DC" w:rsidP="00352563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</w:tr>
    </w:tbl>
    <w:p w14:paraId="6E2704B6" w14:textId="77777777" w:rsidR="002E41DC" w:rsidRPr="006D324D" w:rsidRDefault="002E41DC" w:rsidP="006D324D">
      <w:pPr>
        <w:spacing w:line="276" w:lineRule="auto"/>
        <w:rPr>
          <w:rFonts w:ascii="Arial" w:hAnsi="Arial" w:cs="Arial"/>
          <w:sz w:val="28"/>
          <w:szCs w:val="28"/>
        </w:rPr>
      </w:pPr>
    </w:p>
    <w:p w14:paraId="1674042A" w14:textId="77777777" w:rsidR="00FB2A73" w:rsidRDefault="00DE5056" w:rsidP="00256DD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QUADRO DI SINTESI DELL’ALUNNO (livelli di competenza negli ambiti disciplinari)</w:t>
      </w:r>
    </w:p>
    <w:p w14:paraId="7BD07368" w14:textId="77777777" w:rsidR="00FB2A73" w:rsidRDefault="00FB2A73" w:rsidP="00256DD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7F12794" w14:textId="64D4F8DB" w:rsidR="00FB2A73" w:rsidRPr="00941D68" w:rsidRDefault="00DE5056" w:rsidP="00256DD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Dopo un periodo di osservazione, sono stati rilevati i livelli di competenza di seguito riportati.</w:t>
      </w:r>
    </w:p>
    <w:p w14:paraId="19880AF8" w14:textId="149D692F" w:rsidR="00FB2A73" w:rsidRDefault="00DE5056" w:rsidP="00256DD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Linguistico-espressivo:</w:t>
      </w:r>
      <w:r>
        <w:rPr>
          <w:rFonts w:ascii="Arial" w:eastAsia="Arial" w:hAnsi="Arial" w:cs="Arial"/>
          <w:sz w:val="22"/>
          <w:szCs w:val="22"/>
        </w:rPr>
        <w:t xml:space="preserve"> </w:t>
      </w:r>
      <w:sdt>
        <w:sdtPr>
          <w:rPr>
            <w:rFonts w:ascii="Arial" w:eastAsia="Arial" w:hAnsi="Arial" w:cs="Arial"/>
            <w:sz w:val="22"/>
            <w:szCs w:val="22"/>
          </w:rPr>
          <w:id w:val="-17599684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4294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inadeguata</w:t>
      </w:r>
      <w:r w:rsidR="00941D68">
        <w:rPr>
          <w:rFonts w:ascii="Arial" w:eastAsia="Arial" w:hAnsi="Arial" w:cs="Arial"/>
          <w:color w:val="000000"/>
          <w:sz w:val="22"/>
          <w:szCs w:val="22"/>
        </w:rPr>
        <w:t xml:space="preserve">  </w:t>
      </w:r>
      <w:sdt>
        <w:sdtPr>
          <w:rPr>
            <w:rFonts w:ascii="Arial" w:eastAsia="Arial" w:hAnsi="Arial" w:cs="Arial"/>
            <w:color w:val="000000"/>
            <w:sz w:val="22"/>
            <w:szCs w:val="22"/>
          </w:rPr>
          <w:id w:val="1938127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1D68">
            <w:rPr>
              <w:rFonts w:ascii="MS Gothic" w:eastAsia="MS Gothic" w:hAnsi="MS Gothic" w:cs="Arial" w:hint="eastAsia"/>
              <w:color w:val="000000"/>
              <w:sz w:val="22"/>
              <w:szCs w:val="22"/>
            </w:rPr>
            <w:t>☐</w:t>
          </w:r>
        </w:sdtContent>
      </w:sdt>
      <w:r w:rsidR="00941D68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parzialmente adeguata</w:t>
      </w:r>
      <w:r w:rsidR="00941D68">
        <w:rPr>
          <w:rFonts w:ascii="Arial" w:eastAsia="Arial" w:hAnsi="Arial" w:cs="Arial"/>
          <w:color w:val="000000"/>
          <w:sz w:val="22"/>
          <w:szCs w:val="22"/>
        </w:rPr>
        <w:t xml:space="preserve">  </w:t>
      </w:r>
      <w:sdt>
        <w:sdtPr>
          <w:rPr>
            <w:rFonts w:ascii="Arial" w:eastAsia="Arial" w:hAnsi="Arial" w:cs="Arial"/>
            <w:color w:val="000000"/>
            <w:sz w:val="22"/>
            <w:szCs w:val="22"/>
          </w:rPr>
          <w:id w:val="18855967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1D68">
            <w:rPr>
              <w:rFonts w:ascii="MS Gothic" w:eastAsia="MS Gothic" w:hAnsi="MS Gothic" w:cs="Arial" w:hint="eastAsia"/>
              <w:color w:val="000000"/>
              <w:sz w:val="22"/>
              <w:szCs w:val="22"/>
            </w:rPr>
            <w:t>☐</w:t>
          </w:r>
        </w:sdtContent>
      </w:sdt>
      <w:r w:rsidR="00941D68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adeguata</w:t>
      </w:r>
    </w:p>
    <w:p w14:paraId="13199A66" w14:textId="508050B1" w:rsidR="00FB2A73" w:rsidRDefault="00DE5056" w:rsidP="00256DD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Motorio: </w:t>
      </w:r>
      <w:sdt>
        <w:sdtPr>
          <w:rPr>
            <w:rFonts w:ascii="Arial" w:eastAsia="Arial" w:hAnsi="Arial" w:cs="Arial"/>
            <w:color w:val="000000"/>
            <w:sz w:val="22"/>
            <w:szCs w:val="22"/>
          </w:rPr>
          <w:id w:val="-12316197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1D68">
            <w:rPr>
              <w:rFonts w:ascii="MS Gothic" w:eastAsia="MS Gothic" w:hAnsi="MS Gothic" w:cs="Arial" w:hint="eastAsia"/>
              <w:color w:val="000000"/>
              <w:sz w:val="22"/>
              <w:szCs w:val="22"/>
            </w:rPr>
            <w:t>☐</w:t>
          </w:r>
        </w:sdtContent>
      </w:sdt>
      <w:r w:rsidR="00941D68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inadeguata</w:t>
      </w:r>
      <w:r w:rsidR="00941D68">
        <w:rPr>
          <w:rFonts w:ascii="Arial" w:eastAsia="Arial" w:hAnsi="Arial" w:cs="Arial"/>
          <w:color w:val="000000"/>
          <w:sz w:val="22"/>
          <w:szCs w:val="22"/>
        </w:rPr>
        <w:t xml:space="preserve">  </w:t>
      </w:r>
      <w:sdt>
        <w:sdtPr>
          <w:rPr>
            <w:rFonts w:ascii="Arial" w:eastAsia="Arial" w:hAnsi="Arial" w:cs="Arial"/>
            <w:color w:val="000000"/>
            <w:sz w:val="22"/>
            <w:szCs w:val="22"/>
          </w:rPr>
          <w:id w:val="657006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1D68">
            <w:rPr>
              <w:rFonts w:ascii="MS Gothic" w:eastAsia="MS Gothic" w:hAnsi="MS Gothic" w:cs="Arial" w:hint="eastAsia"/>
              <w:color w:val="000000"/>
              <w:sz w:val="22"/>
              <w:szCs w:val="22"/>
            </w:rPr>
            <w:t>☐</w:t>
          </w:r>
        </w:sdtContent>
      </w:sdt>
      <w:r>
        <w:rPr>
          <w:rFonts w:ascii="Arial" w:eastAsia="Arial" w:hAnsi="Arial" w:cs="Arial"/>
          <w:color w:val="000000"/>
          <w:sz w:val="22"/>
          <w:szCs w:val="22"/>
        </w:rPr>
        <w:t xml:space="preserve"> parzialmente adeguata</w:t>
      </w:r>
      <w:r w:rsidR="00941D68">
        <w:rPr>
          <w:rFonts w:ascii="Arial" w:eastAsia="Arial" w:hAnsi="Arial" w:cs="Arial"/>
          <w:color w:val="000000"/>
          <w:sz w:val="22"/>
          <w:szCs w:val="22"/>
        </w:rPr>
        <w:t xml:space="preserve">  </w:t>
      </w:r>
      <w:sdt>
        <w:sdtPr>
          <w:rPr>
            <w:rFonts w:ascii="Arial" w:eastAsia="Arial" w:hAnsi="Arial" w:cs="Arial"/>
            <w:color w:val="000000"/>
            <w:sz w:val="22"/>
            <w:szCs w:val="22"/>
          </w:rPr>
          <w:id w:val="-8363874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1D68">
            <w:rPr>
              <w:rFonts w:ascii="MS Gothic" w:eastAsia="MS Gothic" w:hAnsi="MS Gothic" w:cs="Arial" w:hint="eastAsia"/>
              <w:color w:val="000000"/>
              <w:sz w:val="22"/>
              <w:szCs w:val="22"/>
            </w:rPr>
            <w:t>☐</w:t>
          </w:r>
        </w:sdtContent>
      </w:sdt>
      <w:r w:rsidR="00941D68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adeguata</w:t>
      </w:r>
    </w:p>
    <w:p w14:paraId="5844E769" w14:textId="5DA9273D" w:rsidR="00FB2A73" w:rsidRDefault="00DE5056" w:rsidP="00256DD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Matematico:</w:t>
      </w:r>
      <w:r w:rsidR="00941D68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sdt>
        <w:sdtPr>
          <w:rPr>
            <w:rFonts w:ascii="Arial" w:eastAsia="Arial" w:hAnsi="Arial" w:cs="Arial"/>
            <w:color w:val="000000"/>
            <w:sz w:val="22"/>
            <w:szCs w:val="22"/>
          </w:rPr>
          <w:id w:val="-4577957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1D68">
            <w:rPr>
              <w:rFonts w:ascii="MS Gothic" w:eastAsia="MS Gothic" w:hAnsi="MS Gothic" w:cs="Arial" w:hint="eastAsia"/>
              <w:color w:val="000000"/>
              <w:sz w:val="22"/>
              <w:szCs w:val="22"/>
            </w:rPr>
            <w:t>☐</w:t>
          </w:r>
        </w:sdtContent>
      </w:sdt>
      <w:r>
        <w:rPr>
          <w:rFonts w:ascii="Arial" w:eastAsia="Arial" w:hAnsi="Arial" w:cs="Arial"/>
          <w:color w:val="000000"/>
          <w:sz w:val="22"/>
          <w:szCs w:val="22"/>
        </w:rPr>
        <w:t xml:space="preserve"> inadeguata</w:t>
      </w:r>
      <w:r w:rsidR="00941D68">
        <w:rPr>
          <w:rFonts w:ascii="Arial" w:eastAsia="Arial" w:hAnsi="Arial" w:cs="Arial"/>
          <w:color w:val="000000"/>
          <w:sz w:val="22"/>
          <w:szCs w:val="22"/>
        </w:rPr>
        <w:t xml:space="preserve">  </w:t>
      </w:r>
      <w:sdt>
        <w:sdtPr>
          <w:rPr>
            <w:rFonts w:ascii="Arial" w:eastAsia="Arial" w:hAnsi="Arial" w:cs="Arial"/>
            <w:color w:val="000000"/>
            <w:sz w:val="22"/>
            <w:szCs w:val="22"/>
          </w:rPr>
          <w:id w:val="-21057196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1D68">
            <w:rPr>
              <w:rFonts w:ascii="MS Gothic" w:eastAsia="MS Gothic" w:hAnsi="MS Gothic" w:cs="Arial" w:hint="eastAsia"/>
              <w:color w:val="000000"/>
              <w:sz w:val="22"/>
              <w:szCs w:val="22"/>
            </w:rPr>
            <w:t>☐</w:t>
          </w:r>
        </w:sdtContent>
      </w:sdt>
      <w:r w:rsidR="00941D68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parzialmente adeguata</w:t>
      </w:r>
      <w:r w:rsidR="00941D68">
        <w:rPr>
          <w:rFonts w:ascii="Arial" w:eastAsia="Arial" w:hAnsi="Arial" w:cs="Arial"/>
          <w:color w:val="000000"/>
          <w:sz w:val="22"/>
          <w:szCs w:val="22"/>
        </w:rPr>
        <w:t xml:space="preserve">  </w:t>
      </w:r>
      <w:sdt>
        <w:sdtPr>
          <w:rPr>
            <w:rFonts w:ascii="Arial" w:eastAsia="Arial" w:hAnsi="Arial" w:cs="Arial"/>
            <w:color w:val="000000"/>
            <w:sz w:val="22"/>
            <w:szCs w:val="22"/>
          </w:rPr>
          <w:id w:val="19136581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1D68">
            <w:rPr>
              <w:rFonts w:ascii="MS Gothic" w:eastAsia="MS Gothic" w:hAnsi="MS Gothic" w:cs="Arial" w:hint="eastAsia"/>
              <w:color w:val="000000"/>
              <w:sz w:val="22"/>
              <w:szCs w:val="22"/>
            </w:rPr>
            <w:t>☐</w:t>
          </w:r>
        </w:sdtContent>
      </w:sdt>
      <w:r w:rsidR="00941D68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adeguata</w:t>
      </w:r>
    </w:p>
    <w:p w14:paraId="666E955D" w14:textId="2E783DC5" w:rsidR="00FB2A73" w:rsidRDefault="00DE5056" w:rsidP="00256DD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Tecnologico-scientifico:</w:t>
      </w:r>
      <w:r w:rsidR="00941D68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sdt>
        <w:sdtPr>
          <w:rPr>
            <w:rFonts w:ascii="Arial" w:eastAsia="Arial" w:hAnsi="Arial" w:cs="Arial"/>
            <w:color w:val="000000"/>
            <w:sz w:val="22"/>
            <w:szCs w:val="22"/>
          </w:rPr>
          <w:id w:val="-18911873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1D68">
            <w:rPr>
              <w:rFonts w:ascii="MS Gothic" w:eastAsia="MS Gothic" w:hAnsi="MS Gothic" w:cs="Arial" w:hint="eastAsia"/>
              <w:color w:val="000000"/>
              <w:sz w:val="22"/>
              <w:szCs w:val="22"/>
            </w:rPr>
            <w:t>☐</w:t>
          </w:r>
        </w:sdtContent>
      </w:sdt>
      <w:r>
        <w:rPr>
          <w:rFonts w:ascii="Arial" w:eastAsia="Arial" w:hAnsi="Arial" w:cs="Arial"/>
          <w:color w:val="000000"/>
          <w:sz w:val="22"/>
          <w:szCs w:val="22"/>
        </w:rPr>
        <w:t xml:space="preserve"> inadeguata</w:t>
      </w:r>
      <w:r w:rsidR="00941D68">
        <w:rPr>
          <w:rFonts w:ascii="Arial" w:eastAsia="Arial" w:hAnsi="Arial" w:cs="Arial"/>
          <w:color w:val="000000"/>
          <w:sz w:val="22"/>
          <w:szCs w:val="22"/>
        </w:rPr>
        <w:t xml:space="preserve">  </w:t>
      </w:r>
      <w:sdt>
        <w:sdtPr>
          <w:rPr>
            <w:rFonts w:ascii="Arial" w:eastAsia="Arial" w:hAnsi="Arial" w:cs="Arial"/>
            <w:color w:val="000000"/>
            <w:sz w:val="22"/>
            <w:szCs w:val="22"/>
          </w:rPr>
          <w:id w:val="8610968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1D68">
            <w:rPr>
              <w:rFonts w:ascii="MS Gothic" w:eastAsia="MS Gothic" w:hAnsi="MS Gothic" w:cs="Arial" w:hint="eastAsia"/>
              <w:color w:val="000000"/>
              <w:sz w:val="22"/>
              <w:szCs w:val="22"/>
            </w:rPr>
            <w:t>☐</w:t>
          </w:r>
        </w:sdtContent>
      </w:sdt>
      <w:r w:rsidR="00941D68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parzialmente adeguata</w:t>
      </w:r>
      <w:r w:rsidR="00941D68">
        <w:rPr>
          <w:rFonts w:ascii="Arial" w:eastAsia="Arial" w:hAnsi="Arial" w:cs="Arial"/>
          <w:color w:val="000000"/>
          <w:sz w:val="22"/>
          <w:szCs w:val="22"/>
        </w:rPr>
        <w:t xml:space="preserve">  </w:t>
      </w:r>
      <w:sdt>
        <w:sdtPr>
          <w:rPr>
            <w:rFonts w:ascii="Arial" w:eastAsia="Arial" w:hAnsi="Arial" w:cs="Arial"/>
            <w:color w:val="000000"/>
            <w:sz w:val="22"/>
            <w:szCs w:val="22"/>
          </w:rPr>
          <w:id w:val="-3915770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1D68">
            <w:rPr>
              <w:rFonts w:ascii="MS Gothic" w:eastAsia="MS Gothic" w:hAnsi="MS Gothic" w:cs="Arial" w:hint="eastAsia"/>
              <w:color w:val="000000"/>
              <w:sz w:val="22"/>
              <w:szCs w:val="22"/>
            </w:rPr>
            <w:t>☐</w:t>
          </w:r>
        </w:sdtContent>
      </w:sdt>
      <w:r w:rsidR="00941D68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adeguata</w:t>
      </w:r>
    </w:p>
    <w:p w14:paraId="3B64F20B" w14:textId="1CF86B4D" w:rsidR="00FB2A73" w:rsidRDefault="00DE5056" w:rsidP="00256DD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Artistico-espressivo:</w:t>
      </w:r>
      <w:r w:rsidR="00941D68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sdt>
        <w:sdtPr>
          <w:rPr>
            <w:rFonts w:ascii="Arial" w:eastAsia="Arial" w:hAnsi="Arial" w:cs="Arial"/>
            <w:color w:val="000000"/>
            <w:sz w:val="22"/>
            <w:szCs w:val="22"/>
          </w:rPr>
          <w:id w:val="16450888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1D68">
            <w:rPr>
              <w:rFonts w:ascii="MS Gothic" w:eastAsia="MS Gothic" w:hAnsi="MS Gothic" w:cs="Arial" w:hint="eastAsia"/>
              <w:color w:val="000000"/>
              <w:sz w:val="22"/>
              <w:szCs w:val="22"/>
            </w:rPr>
            <w:t>☐</w:t>
          </w:r>
        </w:sdtContent>
      </w:sdt>
      <w:r>
        <w:rPr>
          <w:rFonts w:ascii="Arial" w:eastAsia="Arial" w:hAnsi="Arial" w:cs="Arial"/>
          <w:color w:val="000000"/>
          <w:sz w:val="22"/>
          <w:szCs w:val="22"/>
        </w:rPr>
        <w:t xml:space="preserve"> inadeguata</w:t>
      </w:r>
      <w:r w:rsidR="00941D68">
        <w:rPr>
          <w:rFonts w:ascii="Arial" w:eastAsia="Arial" w:hAnsi="Arial" w:cs="Arial"/>
          <w:color w:val="000000"/>
          <w:sz w:val="22"/>
          <w:szCs w:val="22"/>
        </w:rPr>
        <w:t xml:space="preserve">  </w:t>
      </w:r>
      <w:sdt>
        <w:sdtPr>
          <w:rPr>
            <w:rFonts w:ascii="Arial" w:eastAsia="Arial" w:hAnsi="Arial" w:cs="Arial"/>
            <w:color w:val="000000"/>
            <w:sz w:val="22"/>
            <w:szCs w:val="22"/>
          </w:rPr>
          <w:id w:val="-9893326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1D68">
            <w:rPr>
              <w:rFonts w:ascii="MS Gothic" w:eastAsia="MS Gothic" w:hAnsi="MS Gothic" w:cs="Arial" w:hint="eastAsia"/>
              <w:color w:val="000000"/>
              <w:sz w:val="22"/>
              <w:szCs w:val="22"/>
            </w:rPr>
            <w:t>☐</w:t>
          </w:r>
        </w:sdtContent>
      </w:sdt>
      <w:r w:rsidR="00941D68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parzialmente adeguata</w:t>
      </w:r>
      <w:r w:rsidR="00941D68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sdt>
        <w:sdtPr>
          <w:rPr>
            <w:rFonts w:ascii="Arial" w:eastAsia="Arial" w:hAnsi="Arial" w:cs="Arial"/>
            <w:color w:val="000000"/>
            <w:sz w:val="22"/>
            <w:szCs w:val="22"/>
          </w:rPr>
          <w:id w:val="-4335967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1D68">
            <w:rPr>
              <w:rFonts w:ascii="MS Gothic" w:eastAsia="MS Gothic" w:hAnsi="MS Gothic" w:cs="Arial" w:hint="eastAsia"/>
              <w:color w:val="000000"/>
              <w:sz w:val="22"/>
              <w:szCs w:val="22"/>
            </w:rPr>
            <w:t>☐</w:t>
          </w:r>
        </w:sdtContent>
      </w:sdt>
      <w:r>
        <w:rPr>
          <w:rFonts w:ascii="Arial" w:eastAsia="Arial" w:hAnsi="Arial" w:cs="Arial"/>
          <w:color w:val="000000"/>
          <w:sz w:val="22"/>
          <w:szCs w:val="22"/>
        </w:rPr>
        <w:t xml:space="preserve"> adeguata</w:t>
      </w:r>
    </w:p>
    <w:p w14:paraId="2AA660FF" w14:textId="0B3B73CF" w:rsidR="00FB2A73" w:rsidRDefault="00DE5056" w:rsidP="00256DD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Storico-geografico:</w:t>
      </w:r>
      <w:r w:rsidR="00941D68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sdt>
        <w:sdtPr>
          <w:rPr>
            <w:rFonts w:ascii="Arial" w:eastAsia="Arial" w:hAnsi="Arial" w:cs="Arial"/>
            <w:color w:val="000000"/>
            <w:sz w:val="22"/>
            <w:szCs w:val="22"/>
          </w:rPr>
          <w:id w:val="-19259475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1D68">
            <w:rPr>
              <w:rFonts w:ascii="MS Gothic" w:eastAsia="MS Gothic" w:hAnsi="MS Gothic" w:cs="Arial" w:hint="eastAsia"/>
              <w:color w:val="000000"/>
              <w:sz w:val="22"/>
              <w:szCs w:val="22"/>
            </w:rPr>
            <w:t>☐</w:t>
          </w:r>
        </w:sdtContent>
      </w:sdt>
      <w:r>
        <w:rPr>
          <w:rFonts w:ascii="Arial" w:eastAsia="Arial" w:hAnsi="Arial" w:cs="Arial"/>
          <w:color w:val="000000"/>
          <w:sz w:val="22"/>
          <w:szCs w:val="22"/>
        </w:rPr>
        <w:t xml:space="preserve"> inadeguata</w:t>
      </w:r>
      <w:r w:rsidR="00941D68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sdt>
        <w:sdtPr>
          <w:rPr>
            <w:rFonts w:ascii="Arial" w:eastAsia="Arial" w:hAnsi="Arial" w:cs="Arial"/>
            <w:color w:val="000000"/>
            <w:sz w:val="22"/>
            <w:szCs w:val="22"/>
          </w:rPr>
          <w:id w:val="7856950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1D68">
            <w:rPr>
              <w:rFonts w:ascii="MS Gothic" w:eastAsia="MS Gothic" w:hAnsi="MS Gothic" w:cs="Arial" w:hint="eastAsia"/>
              <w:color w:val="000000"/>
              <w:sz w:val="22"/>
              <w:szCs w:val="22"/>
            </w:rPr>
            <w:t>☐</w:t>
          </w:r>
        </w:sdtContent>
      </w:sdt>
      <w:r w:rsidR="00941D68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parzialmente adeguata</w:t>
      </w:r>
      <w:r w:rsidR="00941D68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sdt>
        <w:sdtPr>
          <w:rPr>
            <w:rFonts w:ascii="Arial" w:eastAsia="Arial" w:hAnsi="Arial" w:cs="Arial"/>
            <w:color w:val="000000"/>
            <w:sz w:val="22"/>
            <w:szCs w:val="22"/>
          </w:rPr>
          <w:id w:val="2655833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1D68">
            <w:rPr>
              <w:rFonts w:ascii="MS Gothic" w:eastAsia="MS Gothic" w:hAnsi="MS Gothic" w:cs="Arial" w:hint="eastAsia"/>
              <w:color w:val="000000"/>
              <w:sz w:val="22"/>
              <w:szCs w:val="22"/>
            </w:rPr>
            <w:t>☐</w:t>
          </w:r>
        </w:sdtContent>
      </w:sdt>
      <w:r w:rsidR="00941D68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adeguata</w:t>
      </w:r>
    </w:p>
    <w:p w14:paraId="4BE3D7AD" w14:textId="55028484" w:rsidR="00FB2A73" w:rsidRDefault="00DE5056" w:rsidP="00256DD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Musicale: </w:t>
      </w:r>
      <w:sdt>
        <w:sdtPr>
          <w:rPr>
            <w:rFonts w:ascii="Arial" w:eastAsia="Arial" w:hAnsi="Arial" w:cs="Arial"/>
            <w:color w:val="000000"/>
            <w:sz w:val="22"/>
            <w:szCs w:val="22"/>
          </w:rPr>
          <w:id w:val="-12522756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1D68">
            <w:rPr>
              <w:rFonts w:ascii="MS Gothic" w:eastAsia="MS Gothic" w:hAnsi="MS Gothic" w:cs="Arial" w:hint="eastAsia"/>
              <w:color w:val="000000"/>
              <w:sz w:val="22"/>
              <w:szCs w:val="22"/>
            </w:rPr>
            <w:t>☐</w:t>
          </w:r>
        </w:sdtContent>
      </w:sdt>
      <w:r w:rsidR="00941D68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inadeguata</w:t>
      </w:r>
      <w:r w:rsidR="00941D68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sdt>
        <w:sdtPr>
          <w:rPr>
            <w:rFonts w:ascii="Arial" w:eastAsia="Arial" w:hAnsi="Arial" w:cs="Arial"/>
            <w:color w:val="000000"/>
            <w:sz w:val="22"/>
            <w:szCs w:val="22"/>
          </w:rPr>
          <w:id w:val="2203395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1D68">
            <w:rPr>
              <w:rFonts w:ascii="MS Gothic" w:eastAsia="MS Gothic" w:hAnsi="MS Gothic" w:cs="Arial" w:hint="eastAsia"/>
              <w:color w:val="000000"/>
              <w:sz w:val="22"/>
              <w:szCs w:val="22"/>
            </w:rPr>
            <w:t>☐</w:t>
          </w:r>
        </w:sdtContent>
      </w:sdt>
      <w:r>
        <w:rPr>
          <w:rFonts w:ascii="Arial" w:eastAsia="Arial" w:hAnsi="Arial" w:cs="Arial"/>
          <w:color w:val="000000"/>
          <w:sz w:val="22"/>
          <w:szCs w:val="22"/>
        </w:rPr>
        <w:t xml:space="preserve"> parzialmente adeguata</w:t>
      </w:r>
      <w:r w:rsidR="00941D68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sdt>
        <w:sdtPr>
          <w:rPr>
            <w:rFonts w:ascii="Arial" w:eastAsia="Arial" w:hAnsi="Arial" w:cs="Arial"/>
            <w:color w:val="000000"/>
            <w:sz w:val="22"/>
            <w:szCs w:val="22"/>
          </w:rPr>
          <w:id w:val="-1116700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1D68">
            <w:rPr>
              <w:rFonts w:ascii="MS Gothic" w:eastAsia="MS Gothic" w:hAnsi="MS Gothic" w:cs="Arial" w:hint="eastAsia"/>
              <w:color w:val="000000"/>
              <w:sz w:val="22"/>
              <w:szCs w:val="22"/>
            </w:rPr>
            <w:t>☐</w:t>
          </w:r>
        </w:sdtContent>
      </w:sdt>
      <w:r w:rsidR="00941D68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adeguata</w:t>
      </w:r>
    </w:p>
    <w:p w14:paraId="7ED5D4CC" w14:textId="77777777" w:rsidR="00FB2A73" w:rsidRDefault="00FB2A73" w:rsidP="00941D5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C5184DA" w14:textId="77777777" w:rsidR="00FB2A73" w:rsidRDefault="00DE5056" w:rsidP="00256DD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INTERVENTI INTEGRATIVI E DI SUPPORTO</w:t>
      </w:r>
    </w:p>
    <w:p w14:paraId="0E628B05" w14:textId="77777777" w:rsidR="00FB2A73" w:rsidRDefault="00FB2A73" w:rsidP="00256DD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57C00FA" w14:textId="77777777" w:rsidR="00FB2A73" w:rsidRDefault="00DE5056" w:rsidP="00256DD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Si prevedono i seguenti interventi integrativi e di supporto (scegliere tra quelli indicati):</w:t>
      </w:r>
    </w:p>
    <w:p w14:paraId="313E5F92" w14:textId="77777777" w:rsidR="00FB2A73" w:rsidRDefault="00DE5056" w:rsidP="00256DD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Attività individualizzate</w:t>
      </w:r>
    </w:p>
    <w:p w14:paraId="40E53B7B" w14:textId="77777777" w:rsidR="00FB2A73" w:rsidRDefault="00DE5056" w:rsidP="00256DD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Attività in piccolo gruppo</w:t>
      </w:r>
    </w:p>
    <w:p w14:paraId="3527B68D" w14:textId="77777777" w:rsidR="00FB2A73" w:rsidRDefault="00DE5056" w:rsidP="00256DD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Mediatore/facilitatore linguistico</w:t>
      </w:r>
    </w:p>
    <w:p w14:paraId="4F930308" w14:textId="77777777" w:rsidR="00FB2A73" w:rsidRDefault="00DE5056" w:rsidP="00256DD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Attività di alfabetizzazione con un docente della scuola (tutoraggio personalizzato)</w:t>
      </w:r>
    </w:p>
    <w:p w14:paraId="55E83281" w14:textId="77777777" w:rsidR="00FB2A73" w:rsidRDefault="00DE5056" w:rsidP="00256DD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Attività presso strutture esterne alla scuola (vedi In-Presa)</w:t>
      </w:r>
    </w:p>
    <w:p w14:paraId="47E66E95" w14:textId="77777777" w:rsidR="00FB2A73" w:rsidRDefault="00DE5056" w:rsidP="00256DD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lastRenderedPageBreak/>
        <w:t xml:space="preserve">Altro: </w:t>
      </w:r>
    </w:p>
    <w:p w14:paraId="53C9DE46" w14:textId="77777777" w:rsidR="00FB2A73" w:rsidRDefault="00FB2A73" w:rsidP="00256DDF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</w:p>
    <w:p w14:paraId="02611267" w14:textId="77777777" w:rsidR="00FB2A73" w:rsidRDefault="00DE5056" w:rsidP="00A90C8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CRITERI PER L’ADATTAMENTO DEI PROGRAMMI (CONTENUTI DISCIPLINARI)</w:t>
      </w:r>
    </w:p>
    <w:p w14:paraId="610BAD44" w14:textId="77777777" w:rsidR="00FB2A73" w:rsidRDefault="00FB2A73" w:rsidP="00A90C8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802FE39" w14:textId="77777777" w:rsidR="00FB2A73" w:rsidRDefault="00DE5056" w:rsidP="00A90C8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  <w:u w:val="single"/>
        </w:rPr>
        <w:t>CASI POSSIBILI</w:t>
      </w:r>
      <w:r>
        <w:rPr>
          <w:rFonts w:ascii="Arial" w:eastAsia="Arial" w:hAnsi="Arial" w:cs="Arial"/>
          <w:color w:val="000000"/>
          <w:sz w:val="22"/>
          <w:szCs w:val="22"/>
        </w:rPr>
        <w:t>:</w:t>
      </w:r>
    </w:p>
    <w:p w14:paraId="45DF8622" w14:textId="77777777" w:rsidR="00FB2A73" w:rsidRDefault="00DE5056" w:rsidP="00A90C8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Completamente differenziati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(situazione di partenza distante dal resto della classe)</w:t>
      </w:r>
    </w:p>
    <w:p w14:paraId="43141B5C" w14:textId="5B2F880F" w:rsidR="00242FB5" w:rsidRDefault="00242FB5" w:rsidP="00A90C8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(indicare le discipline)</w:t>
      </w:r>
    </w:p>
    <w:p w14:paraId="2B298D63" w14:textId="210803E2" w:rsidR="00FB2A73" w:rsidRDefault="00DE5056" w:rsidP="00A90C8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Ridotti</w:t>
      </w:r>
      <w:r>
        <w:rPr>
          <w:rFonts w:ascii="Arial" w:eastAsia="Arial" w:hAnsi="Arial" w:cs="Arial"/>
          <w:color w:val="000000"/>
          <w:sz w:val="22"/>
          <w:szCs w:val="22"/>
        </w:rPr>
        <w:t>: i contenuti della programmazione di classe vengono quantitativamente proposti in forma ridotta e qualitativamente adattati alla competenza linguistica in modo da proporre un percorso realisticamente sostenibile</w:t>
      </w:r>
      <w:r w:rsidR="00242FB5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242FB5" w:rsidRPr="00242FB5">
        <w:rPr>
          <w:rFonts w:ascii="Arial" w:eastAsia="Arial" w:hAnsi="Arial" w:cs="Arial"/>
          <w:b/>
          <w:bCs/>
          <w:color w:val="000000"/>
          <w:sz w:val="22"/>
          <w:szCs w:val="22"/>
        </w:rPr>
        <w:t>(Indicare le discipline)</w:t>
      </w:r>
    </w:p>
    <w:p w14:paraId="7FFFFC46" w14:textId="743C02BB" w:rsidR="00256DDF" w:rsidRPr="00A90C89" w:rsidRDefault="00DE5056" w:rsidP="00A90C8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Gli stessi programmati per la classe</w:t>
      </w:r>
      <w:r>
        <w:rPr>
          <w:rFonts w:ascii="Arial" w:eastAsia="Arial" w:hAnsi="Arial" w:cs="Arial"/>
          <w:color w:val="000000"/>
          <w:sz w:val="22"/>
          <w:szCs w:val="22"/>
        </w:rPr>
        <w:t>, ma ogni docente, nell’ambito della propria disciplina, dovrà selezionare i contenuti individuando i nuclei tematici fondamentali per permettere il raggiungimento degli obiettivi minimi disciplinari indicati.</w:t>
      </w:r>
      <w:r w:rsidR="00242FB5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242FB5" w:rsidRPr="00242FB5">
        <w:rPr>
          <w:rFonts w:ascii="Arial" w:eastAsia="Arial" w:hAnsi="Arial" w:cs="Arial"/>
          <w:b/>
          <w:bCs/>
          <w:color w:val="000000"/>
          <w:sz w:val="22"/>
          <w:szCs w:val="22"/>
        </w:rPr>
        <w:t>(Indicare le discipline)</w:t>
      </w:r>
    </w:p>
    <w:p w14:paraId="6116BCE4" w14:textId="77777777" w:rsidR="00A90C89" w:rsidRPr="00242FB5" w:rsidRDefault="00A90C89" w:rsidP="00A90C8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72078A3" w14:textId="77777777" w:rsidR="00FB2A73" w:rsidRDefault="00DE5056" w:rsidP="00256DD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STRATEGIE METODOLOGICHE E DIDATTICHE IN CLASSE PREVISTE </w:t>
      </w:r>
    </w:p>
    <w:p w14:paraId="53C0B6AB" w14:textId="1AD45A29" w:rsidR="00FB2A73" w:rsidRDefault="00037A68" w:rsidP="00256DD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bCs/>
          <w:color w:val="000000"/>
          <w:sz w:val="22"/>
          <w:szCs w:val="22"/>
        </w:rPr>
      </w:pPr>
      <w:r>
        <w:rPr>
          <w:rFonts w:ascii="Arial" w:eastAsia="Arial" w:hAnsi="Arial" w:cs="Arial"/>
          <w:bCs/>
          <w:color w:val="000000"/>
          <w:sz w:val="22"/>
          <w:szCs w:val="22"/>
        </w:rPr>
        <w:t>Per favorire l’inclusione e il successo scolastico dell’alunno, si prevede l’adozione delle seguenti strategie, volte a promuovere l’apprendimento della lingua italiana e la partecipazione attiva alle attività scolastiche, tenendo conto delle sue esigenze specifiche:</w:t>
      </w:r>
    </w:p>
    <w:p w14:paraId="5F84C81A" w14:textId="65C16281" w:rsidR="00037A68" w:rsidRDefault="00037A68" w:rsidP="00256DDF">
      <w:pPr>
        <w:pStyle w:val="Paragrafoelenco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bCs/>
          <w:color w:val="000000"/>
          <w:sz w:val="22"/>
          <w:szCs w:val="22"/>
        </w:rPr>
      </w:pPr>
      <w:r>
        <w:rPr>
          <w:rFonts w:ascii="Arial" w:eastAsia="Arial" w:hAnsi="Arial" w:cs="Arial"/>
          <w:bCs/>
          <w:color w:val="000000"/>
          <w:sz w:val="22"/>
          <w:szCs w:val="22"/>
        </w:rPr>
        <w:t>Promuovere le attività di apprendimento cooperativo e attività di gruppo, favorendo l’inclusione e lo scambio culturale con i compagni di cl</w:t>
      </w:r>
      <w:r w:rsidR="00256DDF">
        <w:rPr>
          <w:rFonts w:ascii="Arial" w:eastAsia="Arial" w:hAnsi="Arial" w:cs="Arial"/>
          <w:bCs/>
          <w:color w:val="000000"/>
          <w:sz w:val="22"/>
          <w:szCs w:val="22"/>
        </w:rPr>
        <w:t>a</w:t>
      </w:r>
      <w:r>
        <w:rPr>
          <w:rFonts w:ascii="Arial" w:eastAsia="Arial" w:hAnsi="Arial" w:cs="Arial"/>
          <w:bCs/>
          <w:color w:val="000000"/>
          <w:sz w:val="22"/>
          <w:szCs w:val="22"/>
        </w:rPr>
        <w:t>sse;</w:t>
      </w:r>
    </w:p>
    <w:p w14:paraId="6CF0B49E" w14:textId="0CE74AFA" w:rsidR="00037A68" w:rsidRDefault="00256DDF" w:rsidP="00256DDF">
      <w:pPr>
        <w:pStyle w:val="Paragrafoelenco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bCs/>
          <w:color w:val="000000"/>
          <w:sz w:val="22"/>
          <w:szCs w:val="22"/>
        </w:rPr>
      </w:pPr>
      <w:r>
        <w:rPr>
          <w:rFonts w:ascii="Arial" w:eastAsia="Arial" w:hAnsi="Arial" w:cs="Arial"/>
          <w:bCs/>
          <w:color w:val="000000"/>
          <w:sz w:val="22"/>
          <w:szCs w:val="22"/>
        </w:rPr>
        <w:t>Adattare i materiali e le attività didattiche in base alle competenze linguistiche dell’alunno. Prediligere compiti personalizzati per favorire la comprensione;</w:t>
      </w:r>
    </w:p>
    <w:p w14:paraId="0B15AB43" w14:textId="09FFA967" w:rsidR="00256DDF" w:rsidRDefault="00256DDF" w:rsidP="00256DDF">
      <w:pPr>
        <w:pStyle w:val="Paragrafoelenco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bCs/>
          <w:color w:val="000000"/>
          <w:sz w:val="22"/>
          <w:szCs w:val="22"/>
        </w:rPr>
      </w:pPr>
      <w:r>
        <w:rPr>
          <w:rFonts w:ascii="Arial" w:eastAsia="Arial" w:hAnsi="Arial" w:cs="Arial"/>
          <w:bCs/>
          <w:color w:val="000000"/>
          <w:sz w:val="22"/>
          <w:szCs w:val="22"/>
        </w:rPr>
        <w:t>Utilizzare schede illustrate, video e materiali visivi per agevolare l’apprendimento di nuovi concetti e parole;</w:t>
      </w:r>
    </w:p>
    <w:p w14:paraId="528C8702" w14:textId="3E398E22" w:rsidR="00256DDF" w:rsidRDefault="00256DDF" w:rsidP="00256DDF">
      <w:pPr>
        <w:pStyle w:val="Paragrafoelenco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bCs/>
          <w:color w:val="000000"/>
          <w:sz w:val="22"/>
          <w:szCs w:val="22"/>
        </w:rPr>
      </w:pPr>
      <w:r>
        <w:rPr>
          <w:rFonts w:ascii="Arial" w:eastAsia="Arial" w:hAnsi="Arial" w:cs="Arial"/>
          <w:bCs/>
          <w:color w:val="000000"/>
          <w:sz w:val="22"/>
          <w:szCs w:val="22"/>
        </w:rPr>
        <w:t>Usare mappe concettuali per aiutare l’alunno a strutturare le informazioni e collegare concetti in modo chiaro;</w:t>
      </w:r>
    </w:p>
    <w:p w14:paraId="6332CC80" w14:textId="6524C232" w:rsidR="00256DDF" w:rsidRDefault="00256DDF" w:rsidP="00256DDF">
      <w:pPr>
        <w:pStyle w:val="Paragrafoelenco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bCs/>
          <w:color w:val="000000"/>
          <w:sz w:val="22"/>
          <w:szCs w:val="22"/>
        </w:rPr>
      </w:pPr>
      <w:r>
        <w:rPr>
          <w:rFonts w:ascii="Arial" w:eastAsia="Arial" w:hAnsi="Arial" w:cs="Arial"/>
          <w:bCs/>
          <w:color w:val="000000"/>
          <w:sz w:val="22"/>
          <w:szCs w:val="22"/>
        </w:rPr>
        <w:t>Affiancare l’alunno a un compagno di classe che lo aiuti nello svolgimento e nella comprensione delle attività scolastiche;</w:t>
      </w:r>
    </w:p>
    <w:p w14:paraId="44BC1DD3" w14:textId="17FE1B1A" w:rsidR="00256DDF" w:rsidRDefault="00256DDF" w:rsidP="00256DDF">
      <w:pPr>
        <w:pStyle w:val="Paragrafoelenco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bCs/>
          <w:color w:val="000000"/>
          <w:sz w:val="22"/>
          <w:szCs w:val="22"/>
        </w:rPr>
      </w:pPr>
      <w:r>
        <w:rPr>
          <w:rFonts w:ascii="Arial" w:eastAsia="Arial" w:hAnsi="Arial" w:cs="Arial"/>
          <w:bCs/>
          <w:color w:val="000000"/>
          <w:sz w:val="22"/>
          <w:szCs w:val="22"/>
        </w:rPr>
        <w:t>Coinvolgere più sensi nelle attività didattiche per favorire la memorizzazione e l’acquisizione di nuovi termini;</w:t>
      </w:r>
    </w:p>
    <w:p w14:paraId="7F785507" w14:textId="497C4A08" w:rsidR="00256DDF" w:rsidRDefault="00256DDF" w:rsidP="00256DDF">
      <w:pPr>
        <w:pStyle w:val="Paragrafoelenco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bCs/>
          <w:color w:val="000000"/>
          <w:sz w:val="22"/>
          <w:szCs w:val="22"/>
        </w:rPr>
      </w:pPr>
      <w:r>
        <w:rPr>
          <w:rFonts w:ascii="Arial" w:eastAsia="Arial" w:hAnsi="Arial" w:cs="Arial"/>
          <w:bCs/>
          <w:color w:val="000000"/>
          <w:sz w:val="22"/>
          <w:szCs w:val="22"/>
        </w:rPr>
        <w:t>Utilizzare un linguaggio chiaro e semplice, evitando espressioni idiomatiche o eccessivamente complesse;</w:t>
      </w:r>
    </w:p>
    <w:p w14:paraId="42F73106" w14:textId="6274CAFD" w:rsidR="00256DDF" w:rsidRPr="00A90C89" w:rsidRDefault="00256DDF" w:rsidP="00A90C89">
      <w:pPr>
        <w:pStyle w:val="Paragrafoelenco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bCs/>
          <w:color w:val="000000"/>
          <w:sz w:val="22"/>
          <w:szCs w:val="22"/>
        </w:rPr>
      </w:pPr>
      <w:r>
        <w:rPr>
          <w:rFonts w:ascii="Arial" w:eastAsia="Arial" w:hAnsi="Arial" w:cs="Arial"/>
          <w:bCs/>
          <w:color w:val="000000"/>
          <w:sz w:val="22"/>
          <w:szCs w:val="22"/>
        </w:rPr>
        <w:t>Utilizzare strumenti digitali che possano supportare l’apprendimento della lingua italiana.</w:t>
      </w:r>
    </w:p>
    <w:p w14:paraId="232C9377" w14:textId="77777777" w:rsidR="00FB2A73" w:rsidRDefault="00DE5056" w:rsidP="00256DD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MISURE COMPENSATIVE E DISPENSATIVE</w:t>
      </w:r>
    </w:p>
    <w:p w14:paraId="002211CE" w14:textId="77777777" w:rsidR="00FB2A73" w:rsidRDefault="00DE5056" w:rsidP="00256DD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Per favorire l’apprendimento della lingua italiana, i docenti incoraggiano l’utilizzo dei seguenti strumenti compensativi:</w:t>
      </w:r>
    </w:p>
    <w:p w14:paraId="3611A995" w14:textId="77777777" w:rsidR="00FB2A73" w:rsidRDefault="00DE5056" w:rsidP="00256DD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Dizionari bilingue</w:t>
      </w:r>
    </w:p>
    <w:p w14:paraId="5EA3973D" w14:textId="77777777" w:rsidR="00FB2A73" w:rsidRDefault="00DE5056" w:rsidP="00256DD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Glossari tematici</w:t>
      </w:r>
    </w:p>
    <w:p w14:paraId="44EDECC8" w14:textId="77777777" w:rsidR="00FB2A73" w:rsidRDefault="00DE5056" w:rsidP="00256DD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PC</w:t>
      </w:r>
    </w:p>
    <w:p w14:paraId="76A18487" w14:textId="77777777" w:rsidR="00FB2A73" w:rsidRDefault="00DE5056" w:rsidP="00256DD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Dizionari digitali in pdf</w:t>
      </w:r>
    </w:p>
    <w:p w14:paraId="2D662103" w14:textId="77777777" w:rsidR="00FB2A73" w:rsidRDefault="00DE5056" w:rsidP="00256DD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Correttore ortografico</w:t>
      </w:r>
    </w:p>
    <w:p w14:paraId="420D2E35" w14:textId="77777777" w:rsidR="00FB2A73" w:rsidRDefault="00DE5056" w:rsidP="00256DD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Mappe concettuali</w:t>
      </w:r>
    </w:p>
    <w:p w14:paraId="0EB270FD" w14:textId="77777777" w:rsidR="00FB2A73" w:rsidRDefault="00DE5056" w:rsidP="00256DD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</w:t>
      </w:r>
    </w:p>
    <w:p w14:paraId="6EA54331" w14:textId="77777777" w:rsidR="00FB2A73" w:rsidRDefault="00FB2A73" w:rsidP="00256DD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550FB239" w14:textId="77777777" w:rsidR="00FB2A73" w:rsidRDefault="00DE5056" w:rsidP="00256DDF">
      <w:pPr>
        <w:spacing w:line="276" w:lineRule="auto"/>
        <w:ind w:left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Inoltre, i docenti intendono attuare le seguenti misure dispensative:</w:t>
      </w:r>
    </w:p>
    <w:p w14:paraId="5635259F" w14:textId="77777777" w:rsidR="00FB2A73" w:rsidRDefault="00DE5056" w:rsidP="00256D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Dispensare dalla lettura ad alta voce</w:t>
      </w:r>
    </w:p>
    <w:p w14:paraId="4FF13AB3" w14:textId="77777777" w:rsidR="00FB2A73" w:rsidRDefault="00DE5056" w:rsidP="00256D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Dispensare dalla scrittura sotto dettatura</w:t>
      </w:r>
    </w:p>
    <w:p w14:paraId="7465BB1E" w14:textId="77777777" w:rsidR="00FB2A73" w:rsidRDefault="00DE5056" w:rsidP="00256D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lastRenderedPageBreak/>
        <w:t>Dispensare dall’uso dei libri di testo consigliati in favore di testi semplificati, anche digitalizzati</w:t>
      </w:r>
    </w:p>
    <w:p w14:paraId="7DC862C8" w14:textId="77777777" w:rsidR="00FB2A73" w:rsidRDefault="00DE5056" w:rsidP="00256D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Dispensare dallo svolgimento di prove scritte in favore di prove orali</w:t>
      </w:r>
    </w:p>
    <w:p w14:paraId="0B82A0A6" w14:textId="77777777" w:rsidR="00FB2A73" w:rsidRDefault="00DE5056" w:rsidP="00256D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Dispensare dallo studio della seconda lingua comunitaria (scuola secondaria di primo grado)</w:t>
      </w:r>
    </w:p>
    <w:p w14:paraId="3AEA0919" w14:textId="77777777" w:rsidR="00FB2A73" w:rsidRDefault="00FB2A73" w:rsidP="00256DD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3F6BD468" w14:textId="77777777" w:rsidR="00FB2A73" w:rsidRDefault="00DE5056" w:rsidP="00256DD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FORME DI VERIFICA E VALUTAZIONE</w:t>
      </w:r>
    </w:p>
    <w:p w14:paraId="26C068D5" w14:textId="77777777" w:rsidR="00FB2A73" w:rsidRDefault="00FB2A73" w:rsidP="00256DD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E827F0F" w14:textId="77777777" w:rsidR="00FB2A73" w:rsidRDefault="00DE5056" w:rsidP="00256DD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Le forme di verifica e di valutazione vengono personalizzate in base alle esigenze dell’alunno. In generale, i docenti si impegnano a:</w:t>
      </w:r>
    </w:p>
    <w:p w14:paraId="2F512776" w14:textId="77777777" w:rsidR="00FB2A73" w:rsidRDefault="00DE5056" w:rsidP="00256DD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Predisporre prove adattate al livello linguistico dell’alunno, con possibilità di svolgerle in modalità semplificata</w:t>
      </w:r>
    </w:p>
    <w:p w14:paraId="57639882" w14:textId="77777777" w:rsidR="00FB2A73" w:rsidRDefault="00DE5056" w:rsidP="00256DD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Prediligere l’utilizzo di verifiche semi-strutturate e uso di un linguaggio iconografico, almeno nella prima fase del percorso</w:t>
      </w:r>
    </w:p>
    <w:p w14:paraId="4DFC20AD" w14:textId="77777777" w:rsidR="00FB2A73" w:rsidRDefault="00DE5056" w:rsidP="00256DD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Predisporre prove differenziate</w:t>
      </w:r>
    </w:p>
    <w:p w14:paraId="5C7E6C88" w14:textId="77777777" w:rsidR="00FB2A73" w:rsidRDefault="00DE5056" w:rsidP="00256DD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Far utilizzare nelle prove schemi e dizionari</w:t>
      </w:r>
    </w:p>
    <w:p w14:paraId="79167585" w14:textId="77777777" w:rsidR="00FB2A73" w:rsidRDefault="00DE5056" w:rsidP="00256DD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Programmare le prove</w:t>
      </w:r>
    </w:p>
    <w:p w14:paraId="6DA76088" w14:textId="77777777" w:rsidR="00FB2A73" w:rsidRDefault="00DE5056" w:rsidP="00256DD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Valutare anche attraverso l’osservazione della partecipazione attiva in classe</w:t>
      </w:r>
    </w:p>
    <w:p w14:paraId="492F2CEE" w14:textId="77777777" w:rsidR="00FB2A73" w:rsidRDefault="00FB2A73" w:rsidP="00256DD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31DB731D" w14:textId="77777777" w:rsidR="00FB2A73" w:rsidRDefault="00DE5056" w:rsidP="00256DD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PATTO CON LA FAMIGLIA </w:t>
      </w:r>
    </w:p>
    <w:p w14:paraId="4ADBF268" w14:textId="77777777" w:rsidR="00FB2A73" w:rsidRDefault="00FB2A73" w:rsidP="00256DDF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</w:p>
    <w:p w14:paraId="72EF5592" w14:textId="77777777" w:rsidR="00FB2A73" w:rsidRDefault="00DE5056" w:rsidP="00256DDF">
      <w:pPr>
        <w:spacing w:line="276" w:lineRule="auto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Nelle attività di studio l’allievo/a: </w:t>
      </w:r>
    </w:p>
    <w:p w14:paraId="62B2C16A" w14:textId="77777777" w:rsidR="00FB2A73" w:rsidRDefault="00FB2A73" w:rsidP="00256DDF">
      <w:pPr>
        <w:spacing w:line="276" w:lineRule="auto"/>
        <w:jc w:val="both"/>
        <w:rPr>
          <w:rFonts w:ascii="Arial" w:eastAsia="Arial" w:hAnsi="Arial" w:cs="Arial"/>
          <w:b/>
          <w:sz w:val="22"/>
          <w:szCs w:val="22"/>
        </w:rPr>
      </w:pPr>
    </w:p>
    <w:p w14:paraId="7EB2F79D" w14:textId="3EF77855" w:rsidR="00FB2A73" w:rsidRPr="00941D68" w:rsidRDefault="00941D68" w:rsidP="00256DDF">
      <w:pPr>
        <w:spacing w:line="276" w:lineRule="auto"/>
        <w:ind w:left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Cambria Math" w:eastAsia="Arial" w:hAnsi="Cambria Math" w:cs="Arial"/>
          <w:sz w:val="22"/>
          <w:szCs w:val="22"/>
        </w:rPr>
        <w:t>⎕</w:t>
      </w:r>
      <w:r>
        <w:rPr>
          <w:rFonts w:ascii="Arial" w:eastAsia="Arial" w:hAnsi="Arial" w:cs="Arial"/>
          <w:sz w:val="22"/>
          <w:szCs w:val="22"/>
        </w:rPr>
        <w:t xml:space="preserve"> </w:t>
      </w:r>
      <w:proofErr w:type="gramStart"/>
      <w:r w:rsidRPr="00941D68">
        <w:rPr>
          <w:rFonts w:ascii="Arial" w:eastAsia="Arial" w:hAnsi="Arial" w:cs="Arial"/>
          <w:sz w:val="22"/>
          <w:szCs w:val="22"/>
        </w:rPr>
        <w:t>E’</w:t>
      </w:r>
      <w:proofErr w:type="gramEnd"/>
      <w:r w:rsidRPr="00941D68">
        <w:rPr>
          <w:rFonts w:ascii="Arial" w:eastAsia="Arial" w:hAnsi="Arial" w:cs="Arial"/>
          <w:sz w:val="22"/>
          <w:szCs w:val="22"/>
        </w:rPr>
        <w:t xml:space="preserve"> seguito dai familiari </w:t>
      </w:r>
    </w:p>
    <w:p w14:paraId="32D248C2" w14:textId="4D9C31D7" w:rsidR="00FB2A73" w:rsidRDefault="00941D68" w:rsidP="00256DDF">
      <w:pPr>
        <w:spacing w:line="276" w:lineRule="auto"/>
        <w:ind w:left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Cambria Math" w:eastAsia="Arial" w:hAnsi="Cambria Math" w:cs="Arial"/>
          <w:sz w:val="22"/>
          <w:szCs w:val="22"/>
        </w:rPr>
        <w:t>⎕</w:t>
      </w:r>
      <w:r>
        <w:rPr>
          <w:rFonts w:ascii="Arial" w:eastAsia="Arial" w:hAnsi="Arial" w:cs="Arial"/>
          <w:sz w:val="22"/>
          <w:szCs w:val="22"/>
        </w:rPr>
        <w:t xml:space="preserve"> Ricorre all’aiuto dei compagni</w:t>
      </w:r>
    </w:p>
    <w:p w14:paraId="483E04BB" w14:textId="78D4A7DE" w:rsidR="00FB2A73" w:rsidRDefault="00941D68" w:rsidP="00256DDF">
      <w:pPr>
        <w:spacing w:line="276" w:lineRule="auto"/>
        <w:ind w:left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Cambria Math" w:eastAsia="Arial" w:hAnsi="Cambria Math" w:cs="Arial"/>
          <w:sz w:val="22"/>
          <w:szCs w:val="22"/>
        </w:rPr>
        <w:t>⎕</w:t>
      </w:r>
      <w:r>
        <w:rPr>
          <w:rFonts w:ascii="Arial" w:eastAsia="Arial" w:hAnsi="Arial" w:cs="Arial"/>
          <w:sz w:val="22"/>
          <w:szCs w:val="22"/>
        </w:rPr>
        <w:t xml:space="preserve"> Utilizza strumenti compensativi ………………………………………….</w:t>
      </w:r>
    </w:p>
    <w:p w14:paraId="0E485400" w14:textId="4298D33B" w:rsidR="00FB2A73" w:rsidRDefault="00941D68" w:rsidP="00256DDF">
      <w:pPr>
        <w:spacing w:line="276" w:lineRule="auto"/>
        <w:ind w:left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Cambria Math" w:eastAsia="Arial" w:hAnsi="Cambria Math" w:cs="Arial"/>
          <w:sz w:val="22"/>
          <w:szCs w:val="22"/>
        </w:rPr>
        <w:t>⎕</w:t>
      </w:r>
      <w:r>
        <w:rPr>
          <w:rFonts w:ascii="Arial" w:eastAsia="Arial" w:hAnsi="Arial" w:cs="Arial"/>
          <w:sz w:val="22"/>
          <w:szCs w:val="22"/>
        </w:rPr>
        <w:t xml:space="preserve"> Altro…………………………………………………………………………</w:t>
      </w:r>
    </w:p>
    <w:p w14:paraId="07CB4438" w14:textId="77777777" w:rsidR="00FB2A73" w:rsidRDefault="00FB2A73" w:rsidP="00256DDF">
      <w:pPr>
        <w:spacing w:line="276" w:lineRule="auto"/>
        <w:jc w:val="both"/>
        <w:rPr>
          <w:rFonts w:ascii="Arial" w:eastAsia="Arial" w:hAnsi="Arial" w:cs="Arial"/>
          <w:b/>
          <w:sz w:val="22"/>
          <w:szCs w:val="22"/>
        </w:rPr>
      </w:pPr>
    </w:p>
    <w:p w14:paraId="1C04BF02" w14:textId="77777777" w:rsidR="00FB2A73" w:rsidRDefault="00DE5056" w:rsidP="00256DDF">
      <w:pPr>
        <w:spacing w:line="276" w:lineRule="auto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Si concordano:</w:t>
      </w:r>
    </w:p>
    <w:p w14:paraId="7D207F12" w14:textId="77777777" w:rsidR="00FB2A73" w:rsidRDefault="00FB2A73" w:rsidP="00256DDF">
      <w:pPr>
        <w:spacing w:line="276" w:lineRule="auto"/>
        <w:jc w:val="both"/>
        <w:rPr>
          <w:rFonts w:ascii="Arial" w:eastAsia="Arial" w:hAnsi="Arial" w:cs="Arial"/>
          <w:b/>
          <w:sz w:val="22"/>
          <w:szCs w:val="22"/>
        </w:rPr>
      </w:pPr>
    </w:p>
    <w:p w14:paraId="62B7E374" w14:textId="5BB26E0C" w:rsidR="00FB2A73" w:rsidRPr="00941D68" w:rsidRDefault="00DE5056" w:rsidP="00256DDF">
      <w:pPr>
        <w:pStyle w:val="Paragrafoelenco"/>
        <w:numPr>
          <w:ilvl w:val="0"/>
          <w:numId w:val="12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41D68">
        <w:rPr>
          <w:rFonts w:ascii="Arial" w:eastAsia="Arial" w:hAnsi="Arial" w:cs="Arial"/>
          <w:sz w:val="22"/>
          <w:szCs w:val="22"/>
        </w:rPr>
        <w:t>A</w:t>
      </w:r>
      <w:r w:rsidRPr="00941D68">
        <w:rPr>
          <w:rFonts w:ascii="Arial" w:eastAsia="Arial" w:hAnsi="Arial" w:cs="Arial"/>
          <w:color w:val="000000"/>
          <w:sz w:val="22"/>
          <w:szCs w:val="22"/>
        </w:rPr>
        <w:t xml:space="preserve">ssegnazione dei compiti a casa </w:t>
      </w:r>
      <w:r w:rsidRPr="00941D68">
        <w:rPr>
          <w:rFonts w:ascii="Arial" w:eastAsia="Arial" w:hAnsi="Arial" w:cs="Arial"/>
          <w:sz w:val="22"/>
          <w:szCs w:val="22"/>
        </w:rPr>
        <w:t>(eventuale riduzione e/o carico di lavoro equilibrato);</w:t>
      </w:r>
    </w:p>
    <w:p w14:paraId="439DB42E" w14:textId="7BEC5AF7" w:rsidR="00FB2A73" w:rsidRPr="00941D68" w:rsidRDefault="00DE5056" w:rsidP="00256DDF">
      <w:pPr>
        <w:pStyle w:val="Paragrafoelenco"/>
        <w:numPr>
          <w:ilvl w:val="0"/>
          <w:numId w:val="12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41D68">
        <w:rPr>
          <w:rFonts w:ascii="Arial" w:eastAsia="Arial" w:hAnsi="Arial" w:cs="Arial"/>
          <w:sz w:val="22"/>
          <w:szCs w:val="22"/>
        </w:rPr>
        <w:t>Strumenti da utilizzare nel lavoro a casa (strumenti informatici, appunti scritti al computer, schemi e mappe, strumenti compensativi)</w:t>
      </w:r>
    </w:p>
    <w:p w14:paraId="141616CA" w14:textId="77777777" w:rsidR="00FB2A73" w:rsidRPr="00941D68" w:rsidRDefault="00DE5056" w:rsidP="00256DDF">
      <w:pPr>
        <w:pStyle w:val="Paragrafoelenco"/>
        <w:numPr>
          <w:ilvl w:val="0"/>
          <w:numId w:val="12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41D68">
        <w:rPr>
          <w:rFonts w:ascii="Arial" w:eastAsia="Arial" w:hAnsi="Arial" w:cs="Arial"/>
          <w:sz w:val="22"/>
          <w:szCs w:val="22"/>
        </w:rPr>
        <w:t xml:space="preserve">Modalità di esecuzione e presentazione con cui il lavoro scolastico a casa può essere realizzato </w:t>
      </w:r>
      <w:r w:rsidRPr="00941D68">
        <w:rPr>
          <w:rFonts w:ascii="Arial" w:eastAsia="Arial" w:hAnsi="Arial" w:cs="Arial"/>
          <w:color w:val="000000"/>
          <w:sz w:val="22"/>
          <w:szCs w:val="22"/>
        </w:rPr>
        <w:t xml:space="preserve">(uso di strumenti informatici, presentazioni di contenuti appresi con mappe, PowerPoint …) </w:t>
      </w:r>
      <w:r w:rsidRPr="00941D68">
        <w:rPr>
          <w:rFonts w:ascii="Arial" w:eastAsia="Arial" w:hAnsi="Arial" w:cs="Arial"/>
          <w:sz w:val="22"/>
          <w:szCs w:val="22"/>
        </w:rPr>
        <w:t xml:space="preserve"> </w:t>
      </w:r>
    </w:p>
    <w:p w14:paraId="2E750133" w14:textId="77777777" w:rsidR="00FB2A73" w:rsidRPr="00941D68" w:rsidRDefault="00DE5056" w:rsidP="00256DDF">
      <w:pPr>
        <w:pStyle w:val="Paragrafoelenco"/>
        <w:numPr>
          <w:ilvl w:val="0"/>
          <w:numId w:val="12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41D68">
        <w:rPr>
          <w:rFonts w:ascii="Arial" w:eastAsia="Arial" w:hAnsi="Arial" w:cs="Arial"/>
          <w:sz w:val="22"/>
          <w:szCs w:val="22"/>
        </w:rPr>
        <w:t>Le modalità di aiuto: chi, come, per quali attività/discipline;</w:t>
      </w:r>
    </w:p>
    <w:p w14:paraId="59BBD5BF" w14:textId="356AC272" w:rsidR="00FB2A73" w:rsidRPr="00941D68" w:rsidRDefault="00DE5056" w:rsidP="00256DDF">
      <w:pPr>
        <w:pStyle w:val="Paragrafoelenco"/>
        <w:numPr>
          <w:ilvl w:val="0"/>
          <w:numId w:val="12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41D68">
        <w:rPr>
          <w:rFonts w:ascii="Arial" w:eastAsia="Arial" w:hAnsi="Arial" w:cs="Arial"/>
          <w:sz w:val="22"/>
          <w:szCs w:val="22"/>
        </w:rPr>
        <w:t>Altro: ………………………………………………………………………..</w:t>
      </w:r>
    </w:p>
    <w:p w14:paraId="2DC929E1" w14:textId="77777777" w:rsidR="00FB2A73" w:rsidRDefault="00FB2A73" w:rsidP="00256DDF">
      <w:pPr>
        <w:spacing w:line="276" w:lineRule="auto"/>
        <w:jc w:val="both"/>
        <w:rPr>
          <w:rFonts w:ascii="Arial" w:eastAsia="Arial" w:hAnsi="Arial" w:cs="Arial"/>
          <w:b/>
          <w:sz w:val="22"/>
          <w:szCs w:val="22"/>
        </w:rPr>
      </w:pPr>
    </w:p>
    <w:p w14:paraId="1958753B" w14:textId="4DDD6748" w:rsidR="00FB2A73" w:rsidRDefault="00DE5056" w:rsidP="00256DDF">
      <w:pPr>
        <w:spacing w:line="276" w:lineRule="auto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La famiglia si impegna </w:t>
      </w:r>
      <w:r w:rsidR="006A406F">
        <w:rPr>
          <w:rFonts w:ascii="Arial" w:eastAsia="Arial" w:hAnsi="Arial" w:cs="Arial"/>
          <w:b/>
          <w:sz w:val="22"/>
          <w:szCs w:val="22"/>
        </w:rPr>
        <w:t>a:</w:t>
      </w:r>
    </w:p>
    <w:p w14:paraId="71961FC3" w14:textId="77777777" w:rsidR="00FB2A73" w:rsidRDefault="00FB2A73" w:rsidP="00256DDF">
      <w:pPr>
        <w:spacing w:line="276" w:lineRule="auto"/>
        <w:jc w:val="both"/>
        <w:rPr>
          <w:rFonts w:ascii="Arial" w:eastAsia="Arial" w:hAnsi="Arial" w:cs="Arial"/>
          <w:b/>
          <w:sz w:val="22"/>
          <w:szCs w:val="22"/>
        </w:rPr>
      </w:pPr>
    </w:p>
    <w:p w14:paraId="274D790C" w14:textId="119F2A3E" w:rsidR="00FB2A73" w:rsidRPr="00941D68" w:rsidRDefault="00DE5056" w:rsidP="00256DDF">
      <w:pPr>
        <w:pStyle w:val="Paragrafoelenco"/>
        <w:numPr>
          <w:ilvl w:val="0"/>
          <w:numId w:val="1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41D68">
        <w:rPr>
          <w:rFonts w:ascii="Arial" w:eastAsia="Arial" w:hAnsi="Arial" w:cs="Arial"/>
          <w:sz w:val="22"/>
          <w:szCs w:val="22"/>
        </w:rPr>
        <w:t>collaborare con il corpo docente segnalando tempestivamente eventuali situazioni di disagio</w:t>
      </w:r>
    </w:p>
    <w:p w14:paraId="622988EA" w14:textId="62B83D2E" w:rsidR="00FB2A73" w:rsidRPr="00941D68" w:rsidRDefault="00DE5056" w:rsidP="00256DDF">
      <w:pPr>
        <w:pStyle w:val="Paragrafoelenco"/>
        <w:numPr>
          <w:ilvl w:val="0"/>
          <w:numId w:val="1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41D68">
        <w:rPr>
          <w:rFonts w:ascii="Arial" w:eastAsia="Arial" w:hAnsi="Arial" w:cs="Arial"/>
          <w:sz w:val="22"/>
          <w:szCs w:val="22"/>
        </w:rPr>
        <w:t>segnalare sopraggiunti cambiamenti nella modalità e nello stile di apprendimento del proprio figlio</w:t>
      </w:r>
    </w:p>
    <w:p w14:paraId="6E7664C1" w14:textId="325E5793" w:rsidR="00FB2A73" w:rsidRPr="00941D68" w:rsidRDefault="00DE5056" w:rsidP="00256DDF">
      <w:pPr>
        <w:pStyle w:val="Paragrafoelenco"/>
        <w:numPr>
          <w:ilvl w:val="0"/>
          <w:numId w:val="1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41D68">
        <w:rPr>
          <w:rFonts w:ascii="Arial" w:eastAsia="Arial" w:hAnsi="Arial" w:cs="Arial"/>
          <w:sz w:val="22"/>
          <w:szCs w:val="22"/>
        </w:rPr>
        <w:t xml:space="preserve">controllare costantemente il diario relativamente ai compiti assegnati, alle date delle interrogazioni programmate, e alle varie comunicazioni  </w:t>
      </w:r>
    </w:p>
    <w:p w14:paraId="4F042198" w14:textId="6C5DF27B" w:rsidR="00FB2A73" w:rsidRPr="00941D68" w:rsidRDefault="00DE5056" w:rsidP="00256DDF">
      <w:pPr>
        <w:pStyle w:val="Paragrafoelenco"/>
        <w:numPr>
          <w:ilvl w:val="0"/>
          <w:numId w:val="1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41D68">
        <w:rPr>
          <w:rFonts w:ascii="Arial" w:eastAsia="Arial" w:hAnsi="Arial" w:cs="Arial"/>
          <w:sz w:val="22"/>
          <w:szCs w:val="22"/>
        </w:rPr>
        <w:t>verificare che i compiti siano stati eseguiti</w:t>
      </w:r>
    </w:p>
    <w:p w14:paraId="6C89AA32" w14:textId="1AC3232F" w:rsidR="00FB2A73" w:rsidRPr="00941D68" w:rsidRDefault="00DE5056" w:rsidP="00256DDF">
      <w:pPr>
        <w:pStyle w:val="Paragrafoelenco"/>
        <w:numPr>
          <w:ilvl w:val="0"/>
          <w:numId w:val="1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41D68">
        <w:rPr>
          <w:rFonts w:ascii="Arial" w:eastAsia="Arial" w:hAnsi="Arial" w:cs="Arial"/>
          <w:sz w:val="22"/>
          <w:szCs w:val="22"/>
        </w:rPr>
        <w:lastRenderedPageBreak/>
        <w:t>controllare che il proprio figlio utilizzi anche a casa gli strumenti compensativi previsti dal PDP</w:t>
      </w:r>
    </w:p>
    <w:p w14:paraId="7853222B" w14:textId="1238E0C2" w:rsidR="00FB2A73" w:rsidRPr="00941D68" w:rsidRDefault="00DE5056" w:rsidP="00256DDF">
      <w:pPr>
        <w:pStyle w:val="Paragrafoelenco"/>
        <w:numPr>
          <w:ilvl w:val="0"/>
          <w:numId w:val="1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41D68">
        <w:rPr>
          <w:rFonts w:ascii="Arial" w:eastAsia="Arial" w:hAnsi="Arial" w:cs="Arial"/>
          <w:sz w:val="22"/>
          <w:szCs w:val="22"/>
        </w:rPr>
        <w:t>controllare che il proprio figlio disponga del materiale richiesto</w:t>
      </w:r>
    </w:p>
    <w:p w14:paraId="2852BBF1" w14:textId="202092CA" w:rsidR="00FB2A73" w:rsidRPr="00941D68" w:rsidRDefault="00DE5056" w:rsidP="00256DDF">
      <w:pPr>
        <w:pStyle w:val="Paragrafoelenco"/>
        <w:numPr>
          <w:ilvl w:val="0"/>
          <w:numId w:val="1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41D68">
        <w:rPr>
          <w:rFonts w:ascii="Arial" w:eastAsia="Arial" w:hAnsi="Arial" w:cs="Arial"/>
          <w:sz w:val="22"/>
          <w:szCs w:val="22"/>
        </w:rPr>
        <w:t>assicurare una regolare frequenza scolastica</w:t>
      </w:r>
      <w:r w:rsidR="00256DDF">
        <w:rPr>
          <w:rFonts w:ascii="Arial" w:eastAsia="Arial" w:hAnsi="Arial" w:cs="Arial"/>
          <w:sz w:val="22"/>
          <w:szCs w:val="22"/>
        </w:rPr>
        <w:t>.</w:t>
      </w:r>
    </w:p>
    <w:p w14:paraId="33A0EBE8" w14:textId="77777777" w:rsidR="00FB2A73" w:rsidRDefault="00FB2A73">
      <w:pPr>
        <w:rPr>
          <w:rFonts w:ascii="Arial" w:eastAsia="Arial" w:hAnsi="Arial" w:cs="Arial"/>
          <w:sz w:val="28"/>
          <w:szCs w:val="28"/>
        </w:rPr>
      </w:pPr>
    </w:p>
    <w:p w14:paraId="1547F684" w14:textId="77777777" w:rsidR="00A90C89" w:rsidRDefault="00A90C89">
      <w:pPr>
        <w:rPr>
          <w:rFonts w:ascii="Arial" w:eastAsia="Arial" w:hAnsi="Arial" w:cs="Arial"/>
          <w:sz w:val="28"/>
          <w:szCs w:val="28"/>
        </w:rPr>
      </w:pPr>
    </w:p>
    <w:p w14:paraId="3F86DF60" w14:textId="77777777" w:rsidR="00FB2A73" w:rsidRDefault="00FB2A73">
      <w:pPr>
        <w:jc w:val="center"/>
        <w:rPr>
          <w:b/>
          <w:color w:val="000000"/>
          <w:sz w:val="22"/>
          <w:szCs w:val="22"/>
        </w:rPr>
      </w:pPr>
    </w:p>
    <w:p w14:paraId="34343347" w14:textId="77777777" w:rsidR="00FB2A73" w:rsidRDefault="00DE5056">
      <w:pPr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SOTTOSCRITTORI DEL PDP</w:t>
      </w:r>
    </w:p>
    <w:p w14:paraId="21527084" w14:textId="77777777" w:rsidR="00FB2A73" w:rsidRDefault="00FB2A73" w:rsidP="00A90C89">
      <w:pPr>
        <w:rPr>
          <w:rFonts w:ascii="Arial" w:eastAsia="Arial" w:hAnsi="Arial" w:cs="Arial"/>
          <w:sz w:val="22"/>
          <w:szCs w:val="22"/>
        </w:rPr>
      </w:pPr>
    </w:p>
    <w:tbl>
      <w:tblPr>
        <w:tblStyle w:val="a2"/>
        <w:tblW w:w="102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49"/>
        <w:gridCol w:w="6952"/>
      </w:tblGrid>
      <w:tr w:rsidR="00FB2A73" w14:paraId="3DABA6D2" w14:textId="77777777" w:rsidTr="00242FB5">
        <w:tc>
          <w:tcPr>
            <w:tcW w:w="3249" w:type="dxa"/>
          </w:tcPr>
          <w:p w14:paraId="72B34CD8" w14:textId="77777777" w:rsidR="00FB2A73" w:rsidRDefault="00DE5056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Docenti del Consiglio di Classe</w:t>
            </w:r>
          </w:p>
          <w:p w14:paraId="6397FE74" w14:textId="77777777" w:rsidR="00FB2A73" w:rsidRDefault="00FB2A7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590993A9" w14:textId="77777777" w:rsidR="00FB2A73" w:rsidRDefault="00DE5056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Doc. di ………………………….</w:t>
            </w:r>
          </w:p>
          <w:p w14:paraId="5F72AD55" w14:textId="77777777" w:rsidR="00FB2A73" w:rsidRDefault="00FB2A7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4D708825" w14:textId="77777777" w:rsidR="00FB2A73" w:rsidRDefault="00DE5056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Doc. di ………………………….</w:t>
            </w:r>
          </w:p>
          <w:p w14:paraId="7123CD5A" w14:textId="77777777" w:rsidR="00FB2A73" w:rsidRDefault="00FB2A7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0589F4B4" w14:textId="77777777" w:rsidR="00FB2A73" w:rsidRDefault="00DE5056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Doc. di ………………………….</w:t>
            </w:r>
          </w:p>
          <w:p w14:paraId="187D4C60" w14:textId="77777777" w:rsidR="00FB2A73" w:rsidRDefault="00FB2A7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19E7AE15" w14:textId="77777777" w:rsidR="00FB2A73" w:rsidRDefault="00DE5056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Doc. di ………………………….</w:t>
            </w:r>
          </w:p>
          <w:p w14:paraId="680E1FBD" w14:textId="77777777" w:rsidR="00FB2A73" w:rsidRDefault="00FB2A7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00E473C6" w14:textId="77777777" w:rsidR="00FB2A73" w:rsidRDefault="00DE5056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Doc. di ………………………….</w:t>
            </w:r>
          </w:p>
          <w:p w14:paraId="573A2BCD" w14:textId="77777777" w:rsidR="00FB2A73" w:rsidRDefault="00FB2A7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6DAF2C24" w14:textId="77777777" w:rsidR="00FB2A73" w:rsidRDefault="00DE5056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Doc. di ………………………….</w:t>
            </w:r>
          </w:p>
          <w:p w14:paraId="743D501E" w14:textId="77777777" w:rsidR="00FB2A73" w:rsidRDefault="00FB2A7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6F379697" w14:textId="77777777" w:rsidR="00FB2A73" w:rsidRDefault="00DE5056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Doc. di ………………………….</w:t>
            </w:r>
          </w:p>
          <w:p w14:paraId="42991D42" w14:textId="77777777" w:rsidR="00FB2A73" w:rsidRDefault="00FB2A7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0704574E" w14:textId="77777777" w:rsidR="00FB2A73" w:rsidRDefault="00DE5056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Doc. di ………………………….</w:t>
            </w:r>
          </w:p>
          <w:p w14:paraId="4C95F525" w14:textId="77777777" w:rsidR="00FB2A73" w:rsidRDefault="00FB2A7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2FEA73EB" w14:textId="77777777" w:rsidR="00FB2A73" w:rsidRDefault="00DE5056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Doc. di ………………………….</w:t>
            </w:r>
          </w:p>
          <w:p w14:paraId="506DD24A" w14:textId="77777777" w:rsidR="00FB2A73" w:rsidRDefault="00FB2A7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20294B82" w14:textId="77777777" w:rsidR="00FB2A73" w:rsidRDefault="00DE5056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Doc. di ………………………….</w:t>
            </w:r>
          </w:p>
          <w:p w14:paraId="6B427FE8" w14:textId="77777777" w:rsidR="00FB2A73" w:rsidRDefault="00FB2A7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7131E4A2" w14:textId="77777777" w:rsidR="00FB2A73" w:rsidRDefault="00DE5056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Doc. di ………………………….</w:t>
            </w:r>
          </w:p>
          <w:p w14:paraId="221D16B6" w14:textId="77777777" w:rsidR="00FB2A73" w:rsidRDefault="00FB2A7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6952" w:type="dxa"/>
          </w:tcPr>
          <w:p w14:paraId="50FD0155" w14:textId="77777777" w:rsidR="00FB2A73" w:rsidRDefault="00FB2A7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15290315" w14:textId="77777777" w:rsidR="00FB2A73" w:rsidRDefault="00FB2A7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6B958BED" w14:textId="77777777" w:rsidR="00FB2A73" w:rsidRDefault="00FB2A7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6325F7C2" w14:textId="77777777" w:rsidR="00FB2A73" w:rsidRDefault="00DE5056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……………………………………….. ………………………….</w:t>
            </w:r>
          </w:p>
          <w:p w14:paraId="429EC6A3" w14:textId="77777777" w:rsidR="00FB2A73" w:rsidRDefault="00FB2A7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60372A0A" w14:textId="77777777" w:rsidR="00FB2A73" w:rsidRDefault="00DE5056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……………………………………….. ………………………….</w:t>
            </w:r>
          </w:p>
          <w:p w14:paraId="3F549EC5" w14:textId="77777777" w:rsidR="00FB2A73" w:rsidRDefault="00FB2A7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2C5BBCF1" w14:textId="77777777" w:rsidR="00FB2A73" w:rsidRDefault="00DE5056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……………………………………….. ………………………….</w:t>
            </w:r>
          </w:p>
          <w:p w14:paraId="566C2711" w14:textId="77777777" w:rsidR="00FB2A73" w:rsidRDefault="00FB2A7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0E2395E3" w14:textId="77777777" w:rsidR="00FB2A73" w:rsidRDefault="00DE5056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……………………………………….. ………………………….</w:t>
            </w:r>
          </w:p>
          <w:p w14:paraId="0639EFB9" w14:textId="77777777" w:rsidR="00FB2A73" w:rsidRDefault="00FB2A7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77AE3FE8" w14:textId="77777777" w:rsidR="00FB2A73" w:rsidRDefault="00DE5056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……………………………………….. ………………………….</w:t>
            </w:r>
          </w:p>
          <w:p w14:paraId="72D68DDB" w14:textId="77777777" w:rsidR="00FB2A73" w:rsidRDefault="00FB2A7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2C0CFE06" w14:textId="77777777" w:rsidR="00FB2A73" w:rsidRDefault="00DE5056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……………………………………….. ………………………….</w:t>
            </w:r>
          </w:p>
          <w:p w14:paraId="097A0293" w14:textId="77777777" w:rsidR="00FB2A73" w:rsidRDefault="00FB2A7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28C18570" w14:textId="77777777" w:rsidR="00FB2A73" w:rsidRDefault="00DE5056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……………………………………….. ………………………….</w:t>
            </w:r>
          </w:p>
          <w:p w14:paraId="2328F0D5" w14:textId="77777777" w:rsidR="00FB2A73" w:rsidRDefault="00FB2A7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74ABD85E" w14:textId="77777777" w:rsidR="00FB2A73" w:rsidRDefault="00DE5056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……………………………………….. ………………………….</w:t>
            </w:r>
          </w:p>
          <w:p w14:paraId="7F9888CD" w14:textId="77777777" w:rsidR="00FB2A73" w:rsidRDefault="00FB2A7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19C52E04" w14:textId="77777777" w:rsidR="00FB2A73" w:rsidRDefault="00DE5056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……………………………………….. ………………………….</w:t>
            </w:r>
          </w:p>
          <w:p w14:paraId="3C830793" w14:textId="77777777" w:rsidR="00FB2A73" w:rsidRDefault="00FB2A7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09C66E1E" w14:textId="77777777" w:rsidR="00FB2A73" w:rsidRDefault="00DE5056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……………………………………….. ………………………….</w:t>
            </w:r>
          </w:p>
          <w:p w14:paraId="1C7B34F7" w14:textId="77777777" w:rsidR="00FB2A73" w:rsidRDefault="00FB2A7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B2A73" w14:paraId="03C9985E" w14:textId="77777777" w:rsidTr="00242FB5">
        <w:tc>
          <w:tcPr>
            <w:tcW w:w="3249" w:type="dxa"/>
          </w:tcPr>
          <w:p w14:paraId="7D2B9DE0" w14:textId="77777777" w:rsidR="00FB2A73" w:rsidRDefault="00FB2A7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0D54A78B" w14:textId="77777777" w:rsidR="00FB2A73" w:rsidRDefault="00DE5056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Il Dirigente scolastico</w:t>
            </w:r>
          </w:p>
          <w:p w14:paraId="03AC3B11" w14:textId="77777777" w:rsidR="00FB2A73" w:rsidRDefault="00DE5056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Eleonora Maria Farina</w:t>
            </w:r>
          </w:p>
          <w:p w14:paraId="0162BE2A" w14:textId="77777777" w:rsidR="00FB2A73" w:rsidRDefault="00FB2A7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6952" w:type="dxa"/>
          </w:tcPr>
          <w:p w14:paraId="44261392" w14:textId="77777777" w:rsidR="00FB2A73" w:rsidRDefault="00FB2A7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67E7024C" w14:textId="77777777" w:rsidR="00FB2A73" w:rsidRDefault="00FB2A73">
      <w:pPr>
        <w:rPr>
          <w:rFonts w:ascii="Arial" w:eastAsia="Arial" w:hAnsi="Arial" w:cs="Arial"/>
          <w:sz w:val="22"/>
          <w:szCs w:val="22"/>
        </w:rPr>
      </w:pPr>
    </w:p>
    <w:p w14:paraId="245007A3" w14:textId="77777777" w:rsidR="00FB2A73" w:rsidRDefault="00FB2A73">
      <w:pPr>
        <w:rPr>
          <w:rFonts w:ascii="Arial" w:eastAsia="Arial" w:hAnsi="Arial" w:cs="Arial"/>
          <w:sz w:val="22"/>
          <w:szCs w:val="22"/>
        </w:rPr>
      </w:pPr>
    </w:p>
    <w:p w14:paraId="2D41AC84" w14:textId="41D019B6" w:rsidR="00FB2A73" w:rsidRDefault="00DE5056" w:rsidP="006A406F">
      <w:pPr>
        <w:ind w:left="4236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 Genitori</w:t>
      </w:r>
    </w:p>
    <w:p w14:paraId="4B84158D" w14:textId="77777777" w:rsidR="00FB2A73" w:rsidRDefault="00FB2A73">
      <w:pPr>
        <w:rPr>
          <w:rFonts w:ascii="Arial" w:eastAsia="Arial" w:hAnsi="Arial" w:cs="Arial"/>
          <w:sz w:val="22"/>
          <w:szCs w:val="22"/>
        </w:rPr>
      </w:pPr>
    </w:p>
    <w:p w14:paraId="253B94A5" w14:textId="77777777" w:rsidR="00FB2A73" w:rsidRDefault="00DE5056">
      <w:pPr>
        <w:ind w:left="495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_________________________________</w:t>
      </w:r>
    </w:p>
    <w:p w14:paraId="79C25049" w14:textId="77777777" w:rsidR="00FB2A73" w:rsidRDefault="00FB2A73">
      <w:pPr>
        <w:rPr>
          <w:rFonts w:ascii="Arial" w:eastAsia="Arial" w:hAnsi="Arial" w:cs="Arial"/>
          <w:sz w:val="22"/>
          <w:szCs w:val="22"/>
        </w:rPr>
      </w:pPr>
    </w:p>
    <w:p w14:paraId="2E8EF243" w14:textId="77777777" w:rsidR="00FB2A73" w:rsidRDefault="00DE5056">
      <w:pPr>
        <w:ind w:left="495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_________________________________</w:t>
      </w:r>
    </w:p>
    <w:p w14:paraId="3CF0C3FD" w14:textId="77777777" w:rsidR="00FB2A73" w:rsidRDefault="00FB2A73">
      <w:pPr>
        <w:rPr>
          <w:rFonts w:ascii="Arial" w:eastAsia="Arial" w:hAnsi="Arial" w:cs="Arial"/>
          <w:sz w:val="22"/>
          <w:szCs w:val="22"/>
        </w:rPr>
      </w:pPr>
    </w:p>
    <w:p w14:paraId="7B9B9DF8" w14:textId="77777777" w:rsidR="00FB2A73" w:rsidRDefault="00FB2A73">
      <w:pPr>
        <w:rPr>
          <w:rFonts w:ascii="Arial" w:eastAsia="Arial" w:hAnsi="Arial" w:cs="Arial"/>
          <w:sz w:val="22"/>
          <w:szCs w:val="22"/>
        </w:rPr>
      </w:pPr>
    </w:p>
    <w:p w14:paraId="1C0823DD" w14:textId="77777777" w:rsidR="00FB2A73" w:rsidRDefault="00FB2A73">
      <w:pPr>
        <w:rPr>
          <w:rFonts w:ascii="Arial" w:eastAsia="Arial" w:hAnsi="Arial" w:cs="Arial"/>
          <w:sz w:val="22"/>
          <w:szCs w:val="22"/>
        </w:rPr>
      </w:pPr>
    </w:p>
    <w:p w14:paraId="7F5496FE" w14:textId="2F209201" w:rsidR="00FB2A73" w:rsidRDefault="00DE5056" w:rsidP="006A406F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Data di approvazione:</w:t>
      </w:r>
      <w:r w:rsidR="006A406F">
        <w:rPr>
          <w:rFonts w:ascii="Arial" w:eastAsia="Arial" w:hAnsi="Arial" w:cs="Arial"/>
          <w:b/>
          <w:sz w:val="22"/>
          <w:szCs w:val="22"/>
        </w:rPr>
        <w:tab/>
      </w:r>
      <w:r w:rsidR="006A406F"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>__________________</w:t>
      </w:r>
    </w:p>
    <w:p w14:paraId="6B3199F0" w14:textId="77777777" w:rsidR="00FB2A73" w:rsidRDefault="00FB2A73">
      <w:pPr>
        <w:rPr>
          <w:rFonts w:ascii="Arial" w:eastAsia="Arial" w:hAnsi="Arial" w:cs="Arial"/>
          <w:b/>
          <w:sz w:val="22"/>
          <w:szCs w:val="22"/>
        </w:rPr>
      </w:pPr>
    </w:p>
    <w:p w14:paraId="68EB7C34" w14:textId="57C57794" w:rsidR="00FB2A73" w:rsidRDefault="00DE5056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Data di consegna alla Famiglia:</w:t>
      </w:r>
      <w:r w:rsidR="006A406F"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>__________________</w:t>
      </w:r>
    </w:p>
    <w:p w14:paraId="2D08C603" w14:textId="77777777" w:rsidR="00FB2A73" w:rsidRDefault="00DE5056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</w:t>
      </w:r>
    </w:p>
    <w:p w14:paraId="44A122E0" w14:textId="77777777" w:rsidR="00FB2A73" w:rsidRDefault="00FB2A73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eastAsia="Arial" w:hAnsi="Arial" w:cs="Arial"/>
          <w:b/>
          <w:color w:val="000000"/>
          <w:sz w:val="22"/>
          <w:szCs w:val="22"/>
        </w:rPr>
      </w:pPr>
    </w:p>
    <w:sectPr w:rsidR="00FB2A73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  <w:embedRegular r:id="rId1" w:fontKey="{AAF4565F-5ED9-5743-BC8E-8A13BF923DD3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7532B99F-9F61-3C40-8D12-A4C4F0F8E795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B40E765F-1FA7-6244-A224-57FDC24EB9B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D9D99EC0-F000-9A4F-BD9F-8AF7E7F2DBEC}"/>
    <w:embedBold r:id="rId5" w:fontKey="{58609E1E-3BE3-8E4B-8A52-415E52AB6A15}"/>
    <w:embedItalic r:id="rId6" w:fontKey="{59ADE4D7-3B35-FD40-92ED-8C8B057CD0E2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7" w:fontKey="{DBB60C17-0635-CD41-9B60-B33F9F2C619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7FE7AE5B-0E47-9449-B574-51DCD1051A1D}"/>
    <w:embedItalic r:id="rId9" w:fontKey="{B4540C56-DCD4-5D42-B4EE-46AFECC1C7A4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0" w:fontKey="{5B56F108-404D-A54D-95A5-E69683F71270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11" w:fontKey="{7EB8D1B0-7D3E-0D4D-892D-8F4181279447}"/>
    <w:embedBold r:id="rId12" w:fontKey="{7E49BFF3-BE79-474E-AA10-80292BC72593}"/>
    <w:embedItalic r:id="rId13" w:fontKey="{DE49DF21-E2C7-3A47-8E1F-41C599FA336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4" w:fontKey="{DF45ED3F-5279-E043-848C-783F3B55A574}"/>
    <w:embedBold r:id="rId15" w:fontKey="{AB150151-6464-0F4F-BF83-3E114E13D486}"/>
    <w:embedItalic r:id="rId16" w:fontKey="{4A42D459-7EB0-D743-BBA2-CF777E841A5E}"/>
    <w:embedBoldItalic r:id="rId17" w:fontKey="{C7DF7B02-2CA1-8445-A010-9F4B63323107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8" w:subsetted="1" w:fontKey="{7D3F6360-7A0A-0549-B5A1-2523BB529F4C}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19" w:fontKey="{99B86C5B-5E5E-054D-A5CD-E2B9A1A041BA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20" w:fontKey="{AE8BE80B-1572-BC40-834C-BCF6EC2D050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95289B"/>
    <w:multiLevelType w:val="multilevel"/>
    <w:tmpl w:val="0C78D97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A5F44C7"/>
    <w:multiLevelType w:val="multilevel"/>
    <w:tmpl w:val="B262CC3A"/>
    <w:lvl w:ilvl="0">
      <w:start w:val="1"/>
      <w:numFmt w:val="bullet"/>
      <w:lvlText w:val="⬜"/>
      <w:lvlJc w:val="left"/>
      <w:pPr>
        <w:ind w:left="106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DA13CCB"/>
    <w:multiLevelType w:val="multilevel"/>
    <w:tmpl w:val="03148624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F6D1BDA"/>
    <w:multiLevelType w:val="hybridMultilevel"/>
    <w:tmpl w:val="760C4B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897B5D"/>
    <w:multiLevelType w:val="multilevel"/>
    <w:tmpl w:val="DBD4D2B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○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■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○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■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○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■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A38242D"/>
    <w:multiLevelType w:val="hybridMultilevel"/>
    <w:tmpl w:val="3C1441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363386"/>
    <w:multiLevelType w:val="multilevel"/>
    <w:tmpl w:val="BB52B55E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○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■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○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■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○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■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7B1020B"/>
    <w:multiLevelType w:val="multilevel"/>
    <w:tmpl w:val="160C0F3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○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■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○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■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○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■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99055B5"/>
    <w:multiLevelType w:val="hybridMultilevel"/>
    <w:tmpl w:val="878CAC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A36181"/>
    <w:multiLevelType w:val="hybridMultilevel"/>
    <w:tmpl w:val="C040D4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0E70F6"/>
    <w:multiLevelType w:val="multilevel"/>
    <w:tmpl w:val="4D401A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1" w15:restartNumberingAfterBreak="0">
    <w:nsid w:val="641D6E16"/>
    <w:multiLevelType w:val="multilevel"/>
    <w:tmpl w:val="04127C60"/>
    <w:lvl w:ilvl="0">
      <w:start w:val="1"/>
      <w:numFmt w:val="bullet"/>
      <w:lvlText w:val="⬜"/>
      <w:lvlJc w:val="left"/>
      <w:pPr>
        <w:ind w:left="106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67F158A8"/>
    <w:multiLevelType w:val="multilevel"/>
    <w:tmpl w:val="C64E334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6F392743"/>
    <w:multiLevelType w:val="multilevel"/>
    <w:tmpl w:val="FB882DE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75FA5600"/>
    <w:multiLevelType w:val="multilevel"/>
    <w:tmpl w:val="168A1BBC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 w16cid:durableId="161556021">
    <w:abstractNumId w:val="4"/>
  </w:num>
  <w:num w:numId="2" w16cid:durableId="1922329094">
    <w:abstractNumId w:val="11"/>
  </w:num>
  <w:num w:numId="3" w16cid:durableId="1133251611">
    <w:abstractNumId w:val="6"/>
  </w:num>
  <w:num w:numId="4" w16cid:durableId="1725984463">
    <w:abstractNumId w:val="13"/>
  </w:num>
  <w:num w:numId="5" w16cid:durableId="278220178">
    <w:abstractNumId w:val="1"/>
  </w:num>
  <w:num w:numId="6" w16cid:durableId="421295376">
    <w:abstractNumId w:val="14"/>
  </w:num>
  <w:num w:numId="7" w16cid:durableId="119810183">
    <w:abstractNumId w:val="12"/>
  </w:num>
  <w:num w:numId="8" w16cid:durableId="1868054733">
    <w:abstractNumId w:val="2"/>
  </w:num>
  <w:num w:numId="9" w16cid:durableId="925454419">
    <w:abstractNumId w:val="0"/>
  </w:num>
  <w:num w:numId="10" w16cid:durableId="1506282655">
    <w:abstractNumId w:val="7"/>
  </w:num>
  <w:num w:numId="11" w16cid:durableId="1632437389">
    <w:abstractNumId w:val="9"/>
  </w:num>
  <w:num w:numId="12" w16cid:durableId="1870952630">
    <w:abstractNumId w:val="5"/>
  </w:num>
  <w:num w:numId="13" w16cid:durableId="1041128925">
    <w:abstractNumId w:val="3"/>
  </w:num>
  <w:num w:numId="14" w16cid:durableId="632057194">
    <w:abstractNumId w:val="8"/>
  </w:num>
  <w:num w:numId="15" w16cid:durableId="690180235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A73"/>
    <w:rsid w:val="000001F1"/>
    <w:rsid w:val="000004A1"/>
    <w:rsid w:val="00037A68"/>
    <w:rsid w:val="00046175"/>
    <w:rsid w:val="00112F87"/>
    <w:rsid w:val="00123114"/>
    <w:rsid w:val="0014004A"/>
    <w:rsid w:val="00242FB5"/>
    <w:rsid w:val="00256521"/>
    <w:rsid w:val="00256DDF"/>
    <w:rsid w:val="00283795"/>
    <w:rsid w:val="002E41DC"/>
    <w:rsid w:val="003104D1"/>
    <w:rsid w:val="00343EEF"/>
    <w:rsid w:val="003A5E4F"/>
    <w:rsid w:val="003C3C17"/>
    <w:rsid w:val="003E1189"/>
    <w:rsid w:val="00437276"/>
    <w:rsid w:val="00486B51"/>
    <w:rsid w:val="004C458B"/>
    <w:rsid w:val="0055272C"/>
    <w:rsid w:val="006235B1"/>
    <w:rsid w:val="006A406F"/>
    <w:rsid w:val="006D324D"/>
    <w:rsid w:val="007C33B9"/>
    <w:rsid w:val="00803E5C"/>
    <w:rsid w:val="00880904"/>
    <w:rsid w:val="008C5493"/>
    <w:rsid w:val="008C7C49"/>
    <w:rsid w:val="008E3ABD"/>
    <w:rsid w:val="00941BAF"/>
    <w:rsid w:val="00941D54"/>
    <w:rsid w:val="00941D68"/>
    <w:rsid w:val="00A0602C"/>
    <w:rsid w:val="00A90C89"/>
    <w:rsid w:val="00AA4294"/>
    <w:rsid w:val="00BB798B"/>
    <w:rsid w:val="00C90A42"/>
    <w:rsid w:val="00CA19CC"/>
    <w:rsid w:val="00DC7167"/>
    <w:rsid w:val="00DE01CA"/>
    <w:rsid w:val="00DE5056"/>
    <w:rsid w:val="00E40163"/>
    <w:rsid w:val="00E94F7D"/>
    <w:rsid w:val="00EA116A"/>
    <w:rsid w:val="00F733F3"/>
    <w:rsid w:val="00FA163C"/>
    <w:rsid w:val="00FB2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06661"/>
  <w15:docId w15:val="{3320ECC7-7D2A-44D9-97A3-30A8EA96B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90826"/>
    <w:pPr>
      <w:suppressAutoHyphens/>
    </w:pPr>
    <w:rPr>
      <w:lang w:eastAsia="ar-SA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basedOn w:val="Normale"/>
    <w:uiPriority w:val="34"/>
    <w:qFormat/>
    <w:rsid w:val="00AE31C6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Testosegnaposto">
    <w:name w:val="Placeholder Text"/>
    <w:basedOn w:val="Carpredefinitoparagrafo"/>
    <w:uiPriority w:val="99"/>
    <w:semiHidden/>
    <w:rsid w:val="00941D68"/>
    <w:rPr>
      <w:color w:val="666666"/>
    </w:rPr>
  </w:style>
  <w:style w:type="table" w:styleId="Grigliatabella">
    <w:name w:val="Table Grid"/>
    <w:basedOn w:val="Tabellanormale"/>
    <w:uiPriority w:val="39"/>
    <w:rsid w:val="002E41DC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ic853004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oic853004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icmarianocomense.edu.it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CuGjQmFaiXhZCKid1DvkeB3LWg==">CgMxLjAyCWlkLmdqZGd4czIKaWQuMzBqMHpsbDIKaWQuMWZvYjl0ZTIKaWQuM3pueXNoNzIKaWQuMmV0OTJwMDgAciExSTctYmJhWTFRdGZ0MERPeXBJQXh2SlpCVWZTRUpqZTk=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1287</Words>
  <Characters>7339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sabrina somaschini</dc:creator>
  <cp:lastModifiedBy>Anna maria Losa</cp:lastModifiedBy>
  <cp:revision>4</cp:revision>
  <dcterms:created xsi:type="dcterms:W3CDTF">2025-10-06T13:14:00Z</dcterms:created>
  <dcterms:modified xsi:type="dcterms:W3CDTF">2026-10-08T13:22:00Z</dcterms:modified>
</cp:coreProperties>
</file>