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0F676D" w14:textId="77777777" w:rsidR="00676AC0" w:rsidRPr="00676AC0" w:rsidRDefault="00676AC0" w:rsidP="00676AC0">
      <w:pPr>
        <w:tabs>
          <w:tab w:val="left" w:pos="9540"/>
        </w:tabs>
        <w:spacing w:after="0" w:line="240" w:lineRule="auto"/>
        <w:ind w:right="306"/>
        <w:rPr>
          <w:rFonts w:ascii="Times New Roman" w:eastAsia="Times New Roman" w:hAnsi="Times New Roman" w:cs="Times New Roman"/>
          <w:smallCaps/>
          <w:color w:val="808080"/>
          <w:kern w:val="0"/>
          <w:sz w:val="24"/>
          <w:szCs w:val="24"/>
          <w:lang w:eastAsia="it-IT"/>
          <w14:ligatures w14:val="none"/>
        </w:rPr>
      </w:pPr>
      <w:r w:rsidRPr="00676AC0">
        <w:rPr>
          <w:rFonts w:ascii="Verdana" w:eastAsia="Times New Roman" w:hAnsi="Verdana" w:cs="Verdana"/>
          <w:noProof/>
          <w:kern w:val="0"/>
          <w:sz w:val="24"/>
          <w:szCs w:val="24"/>
          <w:lang w:eastAsia="it-IT"/>
          <w14:ligatures w14:val="none"/>
        </w:rPr>
        <w:drawing>
          <wp:anchor distT="0" distB="0" distL="114300" distR="114300" simplePos="0" relativeHeight="251661312" behindDoc="0" locked="0" layoutInCell="1" allowOverlap="1" wp14:anchorId="30797CCD" wp14:editId="2890B3C1">
            <wp:simplePos x="0" y="0"/>
            <wp:positionH relativeFrom="column">
              <wp:posOffset>3009900</wp:posOffset>
            </wp:positionH>
            <wp:positionV relativeFrom="paragraph">
              <wp:posOffset>-285750</wp:posOffset>
            </wp:positionV>
            <wp:extent cx="457200" cy="457200"/>
            <wp:effectExtent l="0" t="0" r="0" b="0"/>
            <wp:wrapNone/>
            <wp:docPr id="12582311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14:sizeRelH relativeFrom="page">
              <wp14:pctWidth>0</wp14:pctWidth>
            </wp14:sizeRelH>
            <wp14:sizeRelV relativeFrom="page">
              <wp14:pctHeight>0</wp14:pctHeight>
            </wp14:sizeRelV>
          </wp:anchor>
        </w:drawing>
      </w:r>
    </w:p>
    <w:p w14:paraId="50FF756C" w14:textId="77777777" w:rsidR="00676AC0" w:rsidRPr="00676AC0" w:rsidRDefault="00676AC0" w:rsidP="00676AC0">
      <w:pPr>
        <w:spacing w:after="0" w:line="240" w:lineRule="auto"/>
        <w:jc w:val="center"/>
        <w:rPr>
          <w:rFonts w:ascii="Verdana" w:eastAsia="Times New Roman" w:hAnsi="Verdana" w:cs="Times New Roman"/>
          <w:smallCaps/>
          <w:kern w:val="0"/>
          <w:sz w:val="20"/>
          <w:szCs w:val="24"/>
          <w:lang w:eastAsia="it-IT"/>
          <w14:ligatures w14:val="none"/>
        </w:rPr>
      </w:pPr>
      <w:r w:rsidRPr="00676AC0">
        <w:rPr>
          <w:rFonts w:ascii="Verdana" w:eastAsia="Times New Roman" w:hAnsi="Verdana" w:cs="Times New Roman"/>
          <w:smallCaps/>
          <w:kern w:val="0"/>
          <w:sz w:val="20"/>
          <w:szCs w:val="24"/>
          <w:lang w:eastAsia="it-IT"/>
          <w14:ligatures w14:val="none"/>
        </w:rPr>
        <w:t xml:space="preserve">    Ministero dell’Istruzione e del merito</w:t>
      </w:r>
    </w:p>
    <w:p w14:paraId="73488C3E" w14:textId="77777777" w:rsidR="00676AC0" w:rsidRPr="00676AC0" w:rsidRDefault="00676AC0" w:rsidP="00676AC0">
      <w:pPr>
        <w:spacing w:after="0" w:line="240" w:lineRule="auto"/>
        <w:jc w:val="center"/>
        <w:rPr>
          <w:rFonts w:ascii="Verdana" w:eastAsia="Times New Roman" w:hAnsi="Verdana" w:cs="Times New Roman"/>
          <w:b/>
          <w:bCs/>
          <w:smallCaps/>
          <w:kern w:val="0"/>
          <w:sz w:val="32"/>
          <w:szCs w:val="40"/>
          <w:lang w:eastAsia="it-IT"/>
          <w14:ligatures w14:val="none"/>
        </w:rPr>
      </w:pPr>
      <w:r w:rsidRPr="00676AC0">
        <w:rPr>
          <w:rFonts w:ascii="Verdana" w:eastAsia="Times New Roman" w:hAnsi="Verdana" w:cs="Times New Roman"/>
          <w:b/>
          <w:bCs/>
          <w:kern w:val="0"/>
          <w:sz w:val="32"/>
          <w:szCs w:val="40"/>
          <w:lang w:eastAsia="it-IT"/>
          <w14:ligatures w14:val="none"/>
        </w:rPr>
        <w:t>ISTITUTO COMPRENSIVO “IV NOVEMBRE”</w:t>
      </w:r>
      <w:r w:rsidRPr="00676AC0">
        <w:rPr>
          <w:rFonts w:ascii="Verdana" w:eastAsia="Times New Roman" w:hAnsi="Verdana" w:cs="Times New Roman"/>
          <w:i/>
          <w:iCs/>
          <w:kern w:val="0"/>
          <w:sz w:val="32"/>
          <w:szCs w:val="40"/>
          <w:lang w:eastAsia="it-IT"/>
          <w14:ligatures w14:val="none"/>
        </w:rPr>
        <w:t xml:space="preserve"> </w:t>
      </w:r>
    </w:p>
    <w:p w14:paraId="413928D3" w14:textId="77777777" w:rsidR="00676AC0" w:rsidRPr="00676AC0" w:rsidRDefault="00676AC0" w:rsidP="00676AC0">
      <w:pPr>
        <w:spacing w:after="0" w:line="240" w:lineRule="auto"/>
        <w:jc w:val="center"/>
        <w:rPr>
          <w:rFonts w:ascii="Verdana" w:eastAsia="Times New Roman" w:hAnsi="Verdana" w:cs="Times New Roman"/>
          <w:kern w:val="0"/>
          <w:sz w:val="18"/>
          <w:szCs w:val="18"/>
          <w:lang w:eastAsia="it-IT"/>
          <w14:ligatures w14:val="none"/>
        </w:rPr>
      </w:pPr>
      <w:r w:rsidRPr="00676AC0">
        <w:rPr>
          <w:rFonts w:ascii="Verdana" w:eastAsia="Times New Roman" w:hAnsi="Verdana" w:cs="Times New Roman"/>
          <w:kern w:val="0"/>
          <w:sz w:val="18"/>
          <w:szCs w:val="18"/>
          <w:lang w:eastAsia="it-IT"/>
          <w14:ligatures w14:val="none"/>
        </w:rPr>
        <w:t>Via Passalacqua Trotti, 10 - 22066 - MARIANO COMENSE (CO)</w:t>
      </w:r>
    </w:p>
    <w:p w14:paraId="48DFFBB2" w14:textId="77777777" w:rsidR="00676AC0" w:rsidRPr="00676AC0" w:rsidRDefault="00676AC0" w:rsidP="00676AC0">
      <w:pPr>
        <w:spacing w:after="0" w:line="240" w:lineRule="auto"/>
        <w:jc w:val="center"/>
        <w:rPr>
          <w:rFonts w:ascii="Verdana" w:eastAsia="Times New Roman" w:hAnsi="Verdana" w:cs="Times New Roman"/>
          <w:b/>
          <w:bCs/>
          <w:kern w:val="0"/>
          <w:sz w:val="18"/>
          <w:szCs w:val="18"/>
          <w:lang w:val="en-GB" w:eastAsia="it-IT"/>
          <w14:ligatures w14:val="none"/>
        </w:rPr>
      </w:pPr>
      <w:r w:rsidRPr="00676AC0">
        <w:rPr>
          <w:rFonts w:ascii="Verdana" w:eastAsia="Times New Roman" w:hAnsi="Verdana" w:cs="Times New Roman"/>
          <w:kern w:val="0"/>
          <w:sz w:val="18"/>
          <w:szCs w:val="18"/>
          <w:lang w:val="en-GB" w:eastAsia="it-IT"/>
          <w14:ligatures w14:val="none"/>
        </w:rPr>
        <w:t xml:space="preserve">tel. </w:t>
      </w:r>
      <w:r w:rsidRPr="00676AC0">
        <w:rPr>
          <w:rFonts w:ascii="Verdana" w:eastAsia="Times New Roman" w:hAnsi="Verdana" w:cs="Times New Roman"/>
          <w:b/>
          <w:bCs/>
          <w:kern w:val="0"/>
          <w:sz w:val="18"/>
          <w:szCs w:val="18"/>
          <w:lang w:val="en-GB" w:eastAsia="it-IT"/>
          <w14:ligatures w14:val="none"/>
        </w:rPr>
        <w:t>031 745331</w:t>
      </w:r>
      <w:r w:rsidRPr="00676AC0">
        <w:rPr>
          <w:rFonts w:ascii="Verdana" w:eastAsia="Times New Roman" w:hAnsi="Verdana" w:cs="Times New Roman"/>
          <w:kern w:val="0"/>
          <w:sz w:val="18"/>
          <w:szCs w:val="18"/>
          <w:lang w:val="en-GB" w:eastAsia="it-IT"/>
          <w14:ligatures w14:val="none"/>
        </w:rPr>
        <w:t xml:space="preserve"> - c.f. </w:t>
      </w:r>
      <w:r w:rsidRPr="00676AC0">
        <w:rPr>
          <w:rFonts w:ascii="Verdana" w:eastAsia="Times New Roman" w:hAnsi="Verdana" w:cs="Times New Roman"/>
          <w:b/>
          <w:bCs/>
          <w:kern w:val="0"/>
          <w:sz w:val="18"/>
          <w:szCs w:val="18"/>
          <w:lang w:val="en-GB" w:eastAsia="it-IT"/>
          <w14:ligatures w14:val="none"/>
        </w:rPr>
        <w:t>90035780130</w:t>
      </w:r>
      <w:r w:rsidRPr="00676AC0">
        <w:rPr>
          <w:rFonts w:ascii="Verdana" w:eastAsia="Times New Roman" w:hAnsi="Verdana" w:cs="Times New Roman"/>
          <w:kern w:val="0"/>
          <w:sz w:val="18"/>
          <w:szCs w:val="18"/>
          <w:lang w:val="en-GB" w:eastAsia="it-IT"/>
          <w14:ligatures w14:val="none"/>
        </w:rPr>
        <w:t xml:space="preserve"> – cod. IPA </w:t>
      </w:r>
      <w:r w:rsidRPr="00676AC0">
        <w:rPr>
          <w:rFonts w:ascii="Verdana" w:eastAsia="Times New Roman" w:hAnsi="Verdana" w:cs="Times New Roman"/>
          <w:b/>
          <w:bCs/>
          <w:kern w:val="0"/>
          <w:sz w:val="18"/>
          <w:szCs w:val="18"/>
          <w:lang w:val="en-GB" w:eastAsia="it-IT"/>
          <w14:ligatures w14:val="none"/>
        </w:rPr>
        <w:t>istsc_coic853004</w:t>
      </w:r>
      <w:r w:rsidRPr="00676AC0">
        <w:rPr>
          <w:rFonts w:ascii="Verdana" w:eastAsia="Times New Roman" w:hAnsi="Verdana" w:cs="Times New Roman"/>
          <w:kern w:val="0"/>
          <w:sz w:val="18"/>
          <w:szCs w:val="18"/>
          <w:lang w:val="en-GB" w:eastAsia="it-IT"/>
          <w14:ligatures w14:val="none"/>
        </w:rPr>
        <w:t xml:space="preserve"> – CUU </w:t>
      </w:r>
      <w:r w:rsidRPr="00676AC0">
        <w:rPr>
          <w:rFonts w:ascii="Verdana" w:eastAsia="Times New Roman" w:hAnsi="Verdana" w:cs="Times New Roman"/>
          <w:b/>
          <w:bCs/>
          <w:kern w:val="0"/>
          <w:sz w:val="18"/>
          <w:szCs w:val="18"/>
          <w:lang w:val="en-GB" w:eastAsia="it-IT"/>
          <w14:ligatures w14:val="none"/>
        </w:rPr>
        <w:t>UFSQS4</w:t>
      </w:r>
    </w:p>
    <w:p w14:paraId="3F6EA727" w14:textId="28C9F198" w:rsidR="00676AC0" w:rsidRPr="00CC245F" w:rsidRDefault="00676AC0" w:rsidP="00CC245F">
      <w:pPr>
        <w:pBdr>
          <w:bottom w:val="single" w:sz="12" w:space="1" w:color="auto"/>
        </w:pBdr>
        <w:spacing w:after="0" w:line="240" w:lineRule="auto"/>
        <w:jc w:val="center"/>
        <w:rPr>
          <w:rFonts w:ascii="Verdana" w:eastAsia="Times New Roman" w:hAnsi="Verdana" w:cs="Arial"/>
          <w:color w:val="0070C0"/>
          <w:kern w:val="0"/>
          <w:sz w:val="18"/>
          <w:szCs w:val="18"/>
          <w:lang w:val="en-GB" w:eastAsia="it-IT"/>
          <w14:ligatures w14:val="none"/>
        </w:rPr>
      </w:pPr>
      <w:r w:rsidRPr="00676AC0">
        <w:rPr>
          <w:rFonts w:ascii="Verdana" w:eastAsia="Times New Roman" w:hAnsi="Verdana" w:cs="Arial"/>
          <w:color w:val="0000FF"/>
          <w:kern w:val="0"/>
          <w:sz w:val="24"/>
          <w:szCs w:val="24"/>
          <w:u w:val="single"/>
          <w:lang w:eastAsia="it-IT"/>
          <w14:ligatures w14:val="none"/>
        </w:rPr>
        <w:t xml:space="preserve">  </w:t>
      </w:r>
      <w:hyperlink r:id="rId10" w:history="1">
        <w:r w:rsidRPr="00676AC0">
          <w:rPr>
            <w:rFonts w:ascii="Verdana" w:eastAsia="Times New Roman" w:hAnsi="Verdana" w:cs="Arial"/>
            <w:color w:val="0000FF"/>
            <w:kern w:val="0"/>
            <w:sz w:val="18"/>
            <w:szCs w:val="18"/>
            <w:u w:val="single"/>
            <w:lang w:val="en-GB" w:eastAsia="it-IT"/>
            <w14:ligatures w14:val="none"/>
          </w:rPr>
          <w:t>coic853004@istruzione.it</w:t>
        </w:r>
      </w:hyperlink>
      <w:r w:rsidRPr="00676AC0">
        <w:rPr>
          <w:rFonts w:ascii="Verdana" w:eastAsia="Times New Roman" w:hAnsi="Verdana" w:cs="Times New Roman"/>
          <w:color w:val="0070C0"/>
          <w:kern w:val="0"/>
          <w:sz w:val="18"/>
          <w:szCs w:val="18"/>
          <w:lang w:val="en-GB" w:eastAsia="it-IT"/>
          <w14:ligatures w14:val="none"/>
        </w:rPr>
        <w:t xml:space="preserve"> - </w:t>
      </w:r>
      <w:hyperlink r:id="rId11" w:history="1">
        <w:r w:rsidRPr="00676AC0">
          <w:rPr>
            <w:rFonts w:ascii="Verdana" w:eastAsia="Times New Roman" w:hAnsi="Verdana" w:cs="Arial"/>
            <w:color w:val="0000FF"/>
            <w:kern w:val="0"/>
            <w:sz w:val="18"/>
            <w:szCs w:val="18"/>
            <w:u w:val="single"/>
            <w:lang w:val="en-GB" w:eastAsia="it-IT"/>
            <w14:ligatures w14:val="none"/>
          </w:rPr>
          <w:t>coic853004@pec.istruzione.it</w:t>
        </w:r>
      </w:hyperlink>
      <w:r w:rsidRPr="00676AC0">
        <w:rPr>
          <w:rFonts w:ascii="Verdana" w:eastAsia="Times New Roman" w:hAnsi="Verdana" w:cs="Arial"/>
          <w:color w:val="0070C0"/>
          <w:kern w:val="0"/>
          <w:sz w:val="18"/>
          <w:szCs w:val="18"/>
          <w:lang w:val="en-GB" w:eastAsia="it-IT"/>
          <w14:ligatures w14:val="none"/>
        </w:rPr>
        <w:t xml:space="preserve"> -</w:t>
      </w:r>
      <w:r w:rsidRPr="00676AC0">
        <w:rPr>
          <w:rFonts w:ascii="Verdana" w:eastAsia="Times New Roman" w:hAnsi="Verdana" w:cs="Times New Roman"/>
          <w:color w:val="0070C0"/>
          <w:kern w:val="0"/>
          <w:sz w:val="18"/>
          <w:szCs w:val="18"/>
          <w:lang w:val="en-GB" w:eastAsia="it-IT"/>
          <w14:ligatures w14:val="none"/>
        </w:rPr>
        <w:t xml:space="preserve"> </w:t>
      </w:r>
      <w:hyperlink r:id="rId12" w:history="1">
        <w:r w:rsidRPr="00676AC0">
          <w:rPr>
            <w:rFonts w:ascii="Verdana" w:eastAsia="Times New Roman" w:hAnsi="Verdana" w:cs="Arial"/>
            <w:color w:val="0000FF"/>
            <w:kern w:val="0"/>
            <w:sz w:val="18"/>
            <w:szCs w:val="18"/>
            <w:u w:val="single"/>
            <w:lang w:val="en-GB" w:eastAsia="it-IT"/>
            <w14:ligatures w14:val="none"/>
          </w:rPr>
          <w:t>www.icmarianocomense.edu.it</w:t>
        </w:r>
      </w:hyperlink>
      <w:r w:rsidRPr="00676AC0">
        <w:rPr>
          <w:rFonts w:ascii="Verdana" w:eastAsia="Times New Roman" w:hAnsi="Verdana" w:cs="Arial"/>
          <w:color w:val="0070C0"/>
          <w:kern w:val="0"/>
          <w:sz w:val="18"/>
          <w:szCs w:val="18"/>
          <w:u w:val="single"/>
          <w:lang w:val="en-GB" w:eastAsia="it-IT"/>
          <w14:ligatures w14:val="none"/>
        </w:rPr>
        <w:t xml:space="preserve"> </w:t>
      </w:r>
    </w:p>
    <w:p w14:paraId="0D5E3117" w14:textId="77777777" w:rsidR="00B7594B" w:rsidRPr="00B7594B" w:rsidRDefault="00B7594B" w:rsidP="00B7594B">
      <w:pPr>
        <w:spacing w:after="0" w:line="240" w:lineRule="auto"/>
        <w:jc w:val="center"/>
        <w:rPr>
          <w:rFonts w:ascii="Verdana" w:eastAsia="Times New Roman" w:hAnsi="Verdana" w:cs="Times New Roman"/>
          <w:i/>
          <w:iCs/>
          <w:kern w:val="0"/>
          <w:sz w:val="32"/>
          <w:szCs w:val="20"/>
          <w:lang w:eastAsia="it-IT"/>
          <w14:ligatures w14:val="none"/>
        </w:rPr>
      </w:pPr>
      <w:r w:rsidRPr="00B7594B">
        <w:rPr>
          <w:rFonts w:ascii="Verdana" w:eastAsia="Times New Roman" w:hAnsi="Verdana" w:cs="Times New Roman"/>
          <w:i/>
          <w:iCs/>
          <w:kern w:val="0"/>
          <w:sz w:val="32"/>
          <w:szCs w:val="20"/>
          <w:lang w:eastAsia="it-IT"/>
          <w14:ligatures w14:val="none"/>
        </w:rPr>
        <w:t xml:space="preserve"> </w:t>
      </w:r>
    </w:p>
    <w:p w14:paraId="718DF9DF" w14:textId="77777777" w:rsidR="00B7594B" w:rsidRPr="00B7594B" w:rsidRDefault="00B7594B" w:rsidP="00B7594B">
      <w:pPr>
        <w:spacing w:after="0" w:line="240" w:lineRule="auto"/>
        <w:jc w:val="center"/>
        <w:rPr>
          <w:rFonts w:ascii="Arial" w:eastAsia="Times New Roman" w:hAnsi="Arial" w:cs="Arial"/>
          <w:iCs/>
          <w:kern w:val="0"/>
          <w:sz w:val="24"/>
          <w:szCs w:val="24"/>
          <w:lang w:eastAsia="it-IT"/>
          <w14:ligatures w14:val="none"/>
        </w:rPr>
      </w:pPr>
      <w:r w:rsidRPr="00B7594B">
        <w:rPr>
          <w:rFonts w:ascii="Arial" w:eastAsia="Times New Roman" w:hAnsi="Arial" w:cs="Arial"/>
          <w:iCs/>
          <w:kern w:val="0"/>
          <w:sz w:val="24"/>
          <w:szCs w:val="24"/>
          <w:lang w:eastAsia="it-IT"/>
          <w14:ligatures w14:val="none"/>
        </w:rPr>
        <w:t xml:space="preserve">    PLESSO……………… </w:t>
      </w:r>
    </w:p>
    <w:p w14:paraId="6EB7DAE4" w14:textId="77777777" w:rsidR="00B7594B" w:rsidRPr="00B7594B" w:rsidRDefault="00B7594B" w:rsidP="00B7594B">
      <w:pPr>
        <w:spacing w:after="0" w:line="240" w:lineRule="auto"/>
        <w:jc w:val="center"/>
        <w:rPr>
          <w:rFonts w:ascii="Arial" w:eastAsia="Times New Roman" w:hAnsi="Arial" w:cs="Arial"/>
          <w:iCs/>
          <w:kern w:val="0"/>
          <w:sz w:val="24"/>
          <w:szCs w:val="24"/>
          <w:lang w:eastAsia="it-IT"/>
          <w14:ligatures w14:val="none"/>
        </w:rPr>
      </w:pPr>
      <w:r w:rsidRPr="00B7594B">
        <w:rPr>
          <w:rFonts w:ascii="Arial" w:eastAsia="Times New Roman" w:hAnsi="Arial" w:cs="Arial"/>
          <w:iCs/>
          <w:kern w:val="0"/>
          <w:sz w:val="24"/>
          <w:szCs w:val="24"/>
          <w:lang w:eastAsia="it-IT"/>
          <w14:ligatures w14:val="none"/>
        </w:rPr>
        <w:t xml:space="preserve">    SCUOLA………………</w:t>
      </w:r>
    </w:p>
    <w:p w14:paraId="1E5558D6" w14:textId="77777777" w:rsidR="00B7594B" w:rsidRPr="00B7594B" w:rsidRDefault="00B7594B" w:rsidP="00B7594B">
      <w:pPr>
        <w:spacing w:after="0" w:line="240" w:lineRule="auto"/>
        <w:jc w:val="center"/>
        <w:rPr>
          <w:rFonts w:ascii="Verdana" w:eastAsia="Times New Roman" w:hAnsi="Verdana" w:cs="Times New Roman"/>
          <w:i/>
          <w:iCs/>
          <w:kern w:val="0"/>
          <w:sz w:val="32"/>
          <w:szCs w:val="20"/>
          <w:lang w:eastAsia="it-IT"/>
          <w14:ligatures w14:val="none"/>
        </w:rPr>
      </w:pPr>
    </w:p>
    <w:p w14:paraId="61B32B4A" w14:textId="77777777" w:rsidR="00B7594B" w:rsidRPr="00B7594B" w:rsidRDefault="00B7594B" w:rsidP="00B7594B">
      <w:pPr>
        <w:spacing w:after="0" w:line="240" w:lineRule="auto"/>
        <w:jc w:val="center"/>
        <w:rPr>
          <w:rFonts w:ascii="Verdana" w:eastAsia="Times New Roman" w:hAnsi="Verdana" w:cs="Times New Roman"/>
          <w:b/>
          <w:smallCaps/>
          <w:kern w:val="0"/>
          <w:sz w:val="24"/>
          <w:szCs w:val="20"/>
          <w:lang w:eastAsia="it-IT"/>
          <w14:ligatures w14:val="none"/>
        </w:rPr>
      </w:pPr>
    </w:p>
    <w:p w14:paraId="3190ADC5" w14:textId="77777777" w:rsidR="00B7594B" w:rsidRPr="00B7594B" w:rsidRDefault="00B7594B" w:rsidP="00B7594B">
      <w:pPr>
        <w:keepNext/>
        <w:pBdr>
          <w:top w:val="single" w:sz="4" w:space="1" w:color="000000"/>
          <w:left w:val="single" w:sz="4" w:space="4" w:color="000000"/>
          <w:bottom w:val="single" w:sz="4" w:space="1" w:color="000000"/>
          <w:right w:val="single" w:sz="4" w:space="10" w:color="000000"/>
        </w:pBdr>
        <w:tabs>
          <w:tab w:val="left" w:pos="0"/>
        </w:tabs>
        <w:suppressAutoHyphens/>
        <w:spacing w:after="0" w:line="240" w:lineRule="auto"/>
        <w:jc w:val="center"/>
        <w:outlineLvl w:val="2"/>
        <w:rPr>
          <w:rFonts w:ascii="Arial" w:eastAsia="Times New Roman" w:hAnsi="Arial" w:cs="Arial"/>
          <w:b/>
          <w:kern w:val="0"/>
          <w:sz w:val="28"/>
          <w:szCs w:val="28"/>
          <w:lang w:eastAsia="ar-SA"/>
          <w14:ligatures w14:val="none"/>
        </w:rPr>
      </w:pPr>
      <w:r w:rsidRPr="00B7594B">
        <w:rPr>
          <w:rFonts w:ascii="Arial" w:eastAsia="Times New Roman" w:hAnsi="Arial" w:cs="Arial"/>
          <w:b/>
          <w:kern w:val="0"/>
          <w:sz w:val="28"/>
          <w:szCs w:val="28"/>
          <w:lang w:eastAsia="ar-SA"/>
          <w14:ligatures w14:val="none"/>
        </w:rPr>
        <w:t xml:space="preserve">PIANO DIDATTICO PERSONALIZZATO PER ALUNNI CON DSA </w:t>
      </w:r>
    </w:p>
    <w:p w14:paraId="16672A06" w14:textId="77777777" w:rsidR="00B7594B" w:rsidRPr="00B7594B" w:rsidRDefault="00B7594B" w:rsidP="00B7594B">
      <w:pPr>
        <w:pBdr>
          <w:top w:val="single" w:sz="4" w:space="1" w:color="000000"/>
          <w:left w:val="single" w:sz="4" w:space="4" w:color="000000"/>
          <w:bottom w:val="single" w:sz="4" w:space="1" w:color="000000"/>
          <w:right w:val="single" w:sz="4" w:space="10" w:color="000000"/>
        </w:pBdr>
        <w:spacing w:after="0" w:line="240" w:lineRule="auto"/>
        <w:jc w:val="center"/>
        <w:rPr>
          <w:rFonts w:ascii="Arial" w:eastAsia="Times New Roman" w:hAnsi="Arial" w:cs="Arial"/>
          <w:b/>
          <w:kern w:val="0"/>
          <w:sz w:val="28"/>
          <w:szCs w:val="28"/>
          <w:lang w:eastAsia="it-IT"/>
          <w14:ligatures w14:val="none"/>
        </w:rPr>
      </w:pPr>
    </w:p>
    <w:p w14:paraId="0EC3D849" w14:textId="77777777" w:rsidR="00B7594B" w:rsidRDefault="00B7594B" w:rsidP="00B7594B">
      <w:pPr>
        <w:pBdr>
          <w:top w:val="single" w:sz="4" w:space="1" w:color="000000"/>
          <w:left w:val="single" w:sz="4" w:space="4" w:color="000000"/>
          <w:bottom w:val="single" w:sz="4" w:space="1" w:color="000000"/>
          <w:right w:val="single" w:sz="4" w:space="10" w:color="000000"/>
        </w:pBdr>
        <w:spacing w:after="0" w:line="240" w:lineRule="auto"/>
        <w:jc w:val="center"/>
        <w:rPr>
          <w:rFonts w:ascii="Arial" w:eastAsia="Times New Roman" w:hAnsi="Arial" w:cs="Arial"/>
          <w:b/>
          <w:kern w:val="0"/>
          <w:sz w:val="28"/>
          <w:szCs w:val="28"/>
          <w:u w:val="single"/>
          <w:lang w:eastAsia="it-IT"/>
          <w14:ligatures w14:val="none"/>
        </w:rPr>
      </w:pPr>
      <w:r w:rsidRPr="00B7594B">
        <w:rPr>
          <w:rFonts w:ascii="Arial" w:eastAsia="Times New Roman" w:hAnsi="Arial" w:cs="Arial"/>
          <w:b/>
          <w:kern w:val="0"/>
          <w:sz w:val="28"/>
          <w:szCs w:val="28"/>
          <w:lang w:eastAsia="it-IT"/>
          <w14:ligatures w14:val="none"/>
        </w:rPr>
        <w:t xml:space="preserve">ANNO SCOLASTICO </w:t>
      </w:r>
      <w:bookmarkStart w:id="0" w:name="Testo1"/>
      <w:r w:rsidRPr="00B7594B">
        <w:rPr>
          <w:rFonts w:ascii="Arial" w:eastAsia="Times New Roman" w:hAnsi="Arial" w:cs="Arial"/>
          <w:b/>
          <w:kern w:val="0"/>
          <w:sz w:val="28"/>
          <w:szCs w:val="28"/>
          <w:u w:val="single"/>
          <w:lang w:eastAsia="it-IT"/>
          <w14:ligatures w14:val="none"/>
        </w:rPr>
        <w:fldChar w:fldCharType="begin">
          <w:ffData>
            <w:name w:val="Testo1"/>
            <w:enabled/>
            <w:calcOnExit w:val="0"/>
            <w:textInput>
              <w:maxLength w:val="9"/>
            </w:textInput>
          </w:ffData>
        </w:fldChar>
      </w:r>
      <w:r w:rsidRPr="00B7594B">
        <w:rPr>
          <w:rFonts w:ascii="Arial" w:eastAsia="Times New Roman" w:hAnsi="Arial" w:cs="Arial"/>
          <w:b/>
          <w:kern w:val="0"/>
          <w:sz w:val="28"/>
          <w:szCs w:val="28"/>
          <w:u w:val="single"/>
          <w:lang w:eastAsia="it-IT"/>
          <w14:ligatures w14:val="none"/>
        </w:rPr>
        <w:instrText xml:space="preserve"> FORMTEXT </w:instrText>
      </w:r>
      <w:r w:rsidRPr="00B7594B">
        <w:rPr>
          <w:rFonts w:ascii="Arial" w:eastAsia="Times New Roman" w:hAnsi="Arial" w:cs="Arial"/>
          <w:b/>
          <w:kern w:val="0"/>
          <w:sz w:val="28"/>
          <w:szCs w:val="28"/>
          <w:u w:val="single"/>
          <w:lang w:eastAsia="it-IT"/>
          <w14:ligatures w14:val="none"/>
        </w:rPr>
      </w:r>
      <w:r w:rsidRPr="00B7594B">
        <w:rPr>
          <w:rFonts w:ascii="Arial" w:eastAsia="Times New Roman" w:hAnsi="Arial" w:cs="Arial"/>
          <w:b/>
          <w:kern w:val="0"/>
          <w:sz w:val="28"/>
          <w:szCs w:val="28"/>
          <w:u w:val="single"/>
          <w:lang w:eastAsia="it-IT"/>
          <w14:ligatures w14:val="none"/>
        </w:rPr>
        <w:fldChar w:fldCharType="separate"/>
      </w:r>
      <w:r w:rsidRPr="00B7594B">
        <w:rPr>
          <w:rFonts w:ascii="Arial" w:eastAsia="Times New Roman" w:hAnsi="Arial" w:cs="Arial"/>
          <w:b/>
          <w:noProof/>
          <w:kern w:val="0"/>
          <w:sz w:val="28"/>
          <w:szCs w:val="28"/>
          <w:u w:val="single"/>
          <w:lang w:eastAsia="it-IT"/>
          <w14:ligatures w14:val="none"/>
        </w:rPr>
        <w:t> </w:t>
      </w:r>
      <w:r w:rsidRPr="00B7594B">
        <w:rPr>
          <w:rFonts w:ascii="Arial" w:eastAsia="Times New Roman" w:hAnsi="Arial" w:cs="Arial"/>
          <w:b/>
          <w:noProof/>
          <w:kern w:val="0"/>
          <w:sz w:val="28"/>
          <w:szCs w:val="28"/>
          <w:u w:val="single"/>
          <w:lang w:eastAsia="it-IT"/>
          <w14:ligatures w14:val="none"/>
        </w:rPr>
        <w:t> </w:t>
      </w:r>
      <w:r w:rsidRPr="00B7594B">
        <w:rPr>
          <w:rFonts w:ascii="Arial" w:eastAsia="Times New Roman" w:hAnsi="Arial" w:cs="Arial"/>
          <w:b/>
          <w:noProof/>
          <w:kern w:val="0"/>
          <w:sz w:val="28"/>
          <w:szCs w:val="28"/>
          <w:u w:val="single"/>
          <w:lang w:eastAsia="it-IT"/>
          <w14:ligatures w14:val="none"/>
        </w:rPr>
        <w:t> </w:t>
      </w:r>
      <w:r w:rsidRPr="00B7594B">
        <w:rPr>
          <w:rFonts w:ascii="Arial" w:eastAsia="Times New Roman" w:hAnsi="Arial" w:cs="Arial"/>
          <w:b/>
          <w:noProof/>
          <w:kern w:val="0"/>
          <w:sz w:val="28"/>
          <w:szCs w:val="28"/>
          <w:u w:val="single"/>
          <w:lang w:eastAsia="it-IT"/>
          <w14:ligatures w14:val="none"/>
        </w:rPr>
        <w:t> </w:t>
      </w:r>
      <w:r w:rsidRPr="00B7594B">
        <w:rPr>
          <w:rFonts w:ascii="Arial" w:eastAsia="Times New Roman" w:hAnsi="Arial" w:cs="Arial"/>
          <w:b/>
          <w:noProof/>
          <w:kern w:val="0"/>
          <w:sz w:val="28"/>
          <w:szCs w:val="28"/>
          <w:u w:val="single"/>
          <w:lang w:eastAsia="it-IT"/>
          <w14:ligatures w14:val="none"/>
        </w:rPr>
        <w:t> </w:t>
      </w:r>
      <w:r w:rsidRPr="00B7594B">
        <w:rPr>
          <w:rFonts w:ascii="Arial" w:eastAsia="Times New Roman" w:hAnsi="Arial" w:cs="Arial"/>
          <w:b/>
          <w:kern w:val="0"/>
          <w:sz w:val="28"/>
          <w:szCs w:val="28"/>
          <w:u w:val="single"/>
          <w:lang w:eastAsia="it-IT"/>
          <w14:ligatures w14:val="none"/>
        </w:rPr>
        <w:fldChar w:fldCharType="end"/>
      </w:r>
      <w:bookmarkEnd w:id="0"/>
    </w:p>
    <w:p w14:paraId="5BB5B62D" w14:textId="77777777" w:rsidR="0034745F" w:rsidRDefault="0034745F" w:rsidP="00B7594B">
      <w:pPr>
        <w:pBdr>
          <w:top w:val="single" w:sz="4" w:space="1" w:color="000000"/>
          <w:left w:val="single" w:sz="4" w:space="4" w:color="000000"/>
          <w:bottom w:val="single" w:sz="4" w:space="1" w:color="000000"/>
          <w:right w:val="single" w:sz="4" w:space="10" w:color="000000"/>
        </w:pBdr>
        <w:spacing w:after="0" w:line="240" w:lineRule="auto"/>
        <w:jc w:val="center"/>
        <w:rPr>
          <w:rFonts w:ascii="Arial" w:eastAsia="Times New Roman" w:hAnsi="Arial" w:cs="Arial"/>
          <w:b/>
          <w:kern w:val="0"/>
          <w:sz w:val="28"/>
          <w:szCs w:val="28"/>
          <w:u w:val="single"/>
          <w:lang w:eastAsia="it-IT"/>
          <w14:ligatures w14:val="none"/>
        </w:rPr>
      </w:pPr>
    </w:p>
    <w:p w14:paraId="4F950109" w14:textId="56A8E38A" w:rsidR="0034745F" w:rsidRPr="00B7594B" w:rsidRDefault="0034745F" w:rsidP="00B7594B">
      <w:pPr>
        <w:pBdr>
          <w:top w:val="single" w:sz="4" w:space="1" w:color="000000"/>
          <w:left w:val="single" w:sz="4" w:space="4" w:color="000000"/>
          <w:bottom w:val="single" w:sz="4" w:space="1" w:color="000000"/>
          <w:right w:val="single" w:sz="4" w:space="10" w:color="000000"/>
        </w:pBdr>
        <w:spacing w:after="0" w:line="240" w:lineRule="auto"/>
        <w:jc w:val="center"/>
        <w:rPr>
          <w:rFonts w:ascii="Times New Roman" w:eastAsia="Times New Roman" w:hAnsi="Times New Roman" w:cs="Times New Roman"/>
          <w:kern w:val="0"/>
          <w:sz w:val="24"/>
          <w:szCs w:val="24"/>
          <w:lang w:eastAsia="it-IT"/>
          <w14:ligatures w14:val="none"/>
        </w:rPr>
      </w:pPr>
      <w:r>
        <w:rPr>
          <w:rFonts w:ascii="Arial" w:eastAsia="Times New Roman" w:hAnsi="Arial" w:cs="Arial"/>
          <w:b/>
          <w:kern w:val="0"/>
          <w:sz w:val="28"/>
          <w:szCs w:val="28"/>
          <w:u w:val="single"/>
          <w:lang w:eastAsia="it-IT"/>
          <w14:ligatures w14:val="none"/>
        </w:rPr>
        <w:t>SCUOLA PRIMARIA</w:t>
      </w:r>
    </w:p>
    <w:p w14:paraId="0A4D3387" w14:textId="77777777" w:rsidR="00B7594B" w:rsidRPr="00B7594B" w:rsidRDefault="00B7594B" w:rsidP="00B7594B">
      <w:pPr>
        <w:spacing w:after="0" w:line="240" w:lineRule="auto"/>
        <w:rPr>
          <w:rFonts w:ascii="Times New Roman" w:eastAsia="Times New Roman" w:hAnsi="Times New Roman" w:cs="Times New Roman"/>
          <w:kern w:val="0"/>
          <w:sz w:val="24"/>
          <w:szCs w:val="24"/>
          <w:lang w:eastAsia="it-IT"/>
          <w14:ligatures w14:val="none"/>
        </w:rPr>
      </w:pPr>
    </w:p>
    <w:tbl>
      <w:tblPr>
        <w:tblpPr w:leftFromText="141" w:rightFromText="141" w:vertAnchor="text" w:horzAnchor="margin" w:tblpY="96"/>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392"/>
        <w:gridCol w:w="3240"/>
      </w:tblGrid>
      <w:tr w:rsidR="00B7594B" w:rsidRPr="00B7594B" w14:paraId="5A555F3F" w14:textId="77777777" w:rsidTr="000069FE">
        <w:trPr>
          <w:trHeight w:hRule="exact" w:val="454"/>
        </w:trPr>
        <w:tc>
          <w:tcPr>
            <w:tcW w:w="2376" w:type="dxa"/>
            <w:vAlign w:val="center"/>
          </w:tcPr>
          <w:p w14:paraId="4EBE6EB3"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ALLIEV</w:t>
            </w:r>
            <w:bookmarkStart w:id="1" w:name="Elenco1"/>
            <w:r w:rsidRPr="00B7594B">
              <w:rPr>
                <w:rFonts w:ascii="Arial" w:eastAsia="Times New Roman" w:hAnsi="Arial" w:cs="Arial"/>
                <w:b/>
                <w:kern w:val="0"/>
                <w:sz w:val="24"/>
                <w:szCs w:val="24"/>
                <w:lang w:eastAsia="it-IT"/>
                <w14:ligatures w14:val="none"/>
              </w:rPr>
              <w:fldChar w:fldCharType="begin">
                <w:ffData>
                  <w:name w:val="Elenco1"/>
                  <w:enabled/>
                  <w:calcOnExit w:val="0"/>
                  <w:ddList>
                    <w:result w:val="2"/>
                    <w:listEntry w:val="A"/>
                    <w:listEntry w:val="O"/>
                    <w:listEntry w:val="O/A"/>
                  </w:ddList>
                </w:ffData>
              </w:fldChar>
            </w:r>
            <w:r w:rsidRPr="00B7594B">
              <w:rPr>
                <w:rFonts w:ascii="Arial" w:eastAsia="Times New Roman" w:hAnsi="Arial" w:cs="Arial"/>
                <w:b/>
                <w:kern w:val="0"/>
                <w:sz w:val="24"/>
                <w:szCs w:val="24"/>
                <w:lang w:eastAsia="it-IT"/>
                <w14:ligatures w14:val="none"/>
              </w:rPr>
              <w:instrText xml:space="preserve"> FORMDROPDOWN </w:instrText>
            </w:r>
            <w:r w:rsidRPr="00B7594B">
              <w:rPr>
                <w:rFonts w:ascii="Arial" w:eastAsia="Times New Roman" w:hAnsi="Arial" w:cs="Arial"/>
                <w:b/>
                <w:kern w:val="0"/>
                <w:sz w:val="24"/>
                <w:szCs w:val="24"/>
                <w:lang w:eastAsia="it-IT"/>
                <w14:ligatures w14:val="none"/>
              </w:rPr>
            </w:r>
            <w:r w:rsidRPr="00B7594B">
              <w:rPr>
                <w:rFonts w:ascii="Arial" w:eastAsia="Times New Roman" w:hAnsi="Arial" w:cs="Arial"/>
                <w:b/>
                <w:kern w:val="0"/>
                <w:sz w:val="24"/>
                <w:szCs w:val="24"/>
                <w:lang w:eastAsia="it-IT"/>
                <w14:ligatures w14:val="none"/>
              </w:rPr>
              <w:fldChar w:fldCharType="separate"/>
            </w:r>
            <w:r w:rsidRPr="00B7594B">
              <w:rPr>
                <w:rFonts w:ascii="Arial" w:eastAsia="Times New Roman" w:hAnsi="Arial" w:cs="Arial"/>
                <w:b/>
                <w:kern w:val="0"/>
                <w:sz w:val="24"/>
                <w:szCs w:val="24"/>
                <w:lang w:eastAsia="it-IT"/>
                <w14:ligatures w14:val="none"/>
              </w:rPr>
              <w:fldChar w:fldCharType="end"/>
            </w:r>
            <w:bookmarkEnd w:id="1"/>
            <w:r w:rsidRPr="00B7594B">
              <w:rPr>
                <w:rFonts w:ascii="Arial" w:eastAsia="Times New Roman" w:hAnsi="Arial" w:cs="Arial"/>
                <w:b/>
                <w:kern w:val="0"/>
                <w:sz w:val="24"/>
                <w:szCs w:val="24"/>
                <w:lang w:eastAsia="it-IT"/>
                <w14:ligatures w14:val="none"/>
              </w:rPr>
              <w:t>:</w:t>
            </w:r>
          </w:p>
        </w:tc>
        <w:bookmarkStart w:id="2" w:name="Testo2"/>
        <w:tc>
          <w:tcPr>
            <w:tcW w:w="7632" w:type="dxa"/>
            <w:gridSpan w:val="2"/>
            <w:vAlign w:val="center"/>
          </w:tcPr>
          <w:p w14:paraId="7AA9ACC1"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fldChar w:fldCharType="begin">
                <w:ffData>
                  <w:name w:val="Testo2"/>
                  <w:enabled/>
                  <w:calcOnExit w:val="0"/>
                  <w:textInput>
                    <w:maxLength w:val="50"/>
                  </w:textInput>
                </w:ffData>
              </w:fldChar>
            </w:r>
            <w:r w:rsidRPr="00B7594B">
              <w:rPr>
                <w:rFonts w:ascii="Arial" w:eastAsia="Times New Roman" w:hAnsi="Arial" w:cs="Arial"/>
                <w:b/>
                <w:kern w:val="0"/>
                <w:sz w:val="24"/>
                <w:szCs w:val="24"/>
                <w:lang w:eastAsia="it-IT"/>
                <w14:ligatures w14:val="none"/>
              </w:rPr>
              <w:instrText xml:space="preserve"> FORMTEXT </w:instrText>
            </w:r>
            <w:r w:rsidRPr="00B7594B">
              <w:rPr>
                <w:rFonts w:ascii="Arial" w:eastAsia="Times New Roman" w:hAnsi="Arial" w:cs="Arial"/>
                <w:b/>
                <w:kern w:val="0"/>
                <w:sz w:val="24"/>
                <w:szCs w:val="24"/>
                <w:lang w:eastAsia="it-IT"/>
                <w14:ligatures w14:val="none"/>
              </w:rPr>
            </w:r>
            <w:r w:rsidRPr="00B7594B">
              <w:rPr>
                <w:rFonts w:ascii="Arial" w:eastAsia="Times New Roman" w:hAnsi="Arial" w:cs="Arial"/>
                <w:b/>
                <w:kern w:val="0"/>
                <w:sz w:val="24"/>
                <w:szCs w:val="24"/>
                <w:lang w:eastAsia="it-IT"/>
                <w14:ligatures w14:val="none"/>
              </w:rPr>
              <w:fldChar w:fldCharType="separate"/>
            </w:r>
            <w:r w:rsidRPr="00B7594B">
              <w:rPr>
                <w:rFonts w:ascii="Arial" w:eastAsia="Times New Roman" w:hAnsi="Arial" w:cs="Arial"/>
                <w:b/>
                <w:kern w:val="0"/>
                <w:sz w:val="24"/>
                <w:szCs w:val="24"/>
                <w:lang w:eastAsia="it-IT"/>
                <w14:ligatures w14:val="none"/>
              </w:rPr>
              <w:t> </w:t>
            </w:r>
            <w:r w:rsidRPr="00B7594B">
              <w:rPr>
                <w:rFonts w:ascii="Arial" w:eastAsia="Times New Roman" w:hAnsi="Arial" w:cs="Arial"/>
                <w:b/>
                <w:kern w:val="0"/>
                <w:sz w:val="24"/>
                <w:szCs w:val="24"/>
                <w:lang w:eastAsia="it-IT"/>
                <w14:ligatures w14:val="none"/>
              </w:rPr>
              <w:t> </w:t>
            </w:r>
            <w:r w:rsidRPr="00B7594B">
              <w:rPr>
                <w:rFonts w:ascii="Arial" w:eastAsia="Times New Roman" w:hAnsi="Arial" w:cs="Arial"/>
                <w:b/>
                <w:kern w:val="0"/>
                <w:sz w:val="24"/>
                <w:szCs w:val="24"/>
                <w:lang w:eastAsia="it-IT"/>
                <w14:ligatures w14:val="none"/>
              </w:rPr>
              <w:t> </w:t>
            </w:r>
            <w:r w:rsidRPr="00B7594B">
              <w:rPr>
                <w:rFonts w:ascii="Arial" w:eastAsia="Times New Roman" w:hAnsi="Arial" w:cs="Arial"/>
                <w:b/>
                <w:kern w:val="0"/>
                <w:sz w:val="24"/>
                <w:szCs w:val="24"/>
                <w:lang w:eastAsia="it-IT"/>
                <w14:ligatures w14:val="none"/>
              </w:rPr>
              <w:t> </w:t>
            </w:r>
            <w:r w:rsidRPr="00B7594B">
              <w:rPr>
                <w:rFonts w:ascii="Arial" w:eastAsia="Times New Roman" w:hAnsi="Arial" w:cs="Arial"/>
                <w:b/>
                <w:kern w:val="0"/>
                <w:sz w:val="24"/>
                <w:szCs w:val="24"/>
                <w:lang w:eastAsia="it-IT"/>
                <w14:ligatures w14:val="none"/>
              </w:rPr>
              <w:t> </w:t>
            </w:r>
            <w:r w:rsidRPr="00B7594B">
              <w:rPr>
                <w:rFonts w:ascii="Arial" w:eastAsia="Times New Roman" w:hAnsi="Arial" w:cs="Arial"/>
                <w:b/>
                <w:kern w:val="0"/>
                <w:sz w:val="24"/>
                <w:szCs w:val="24"/>
                <w:lang w:eastAsia="it-IT"/>
                <w14:ligatures w14:val="none"/>
              </w:rPr>
              <w:fldChar w:fldCharType="end"/>
            </w:r>
            <w:bookmarkEnd w:id="2"/>
          </w:p>
        </w:tc>
      </w:tr>
      <w:tr w:rsidR="00B7594B" w:rsidRPr="00B7594B" w14:paraId="6C39E495" w14:textId="77777777" w:rsidTr="000069FE">
        <w:trPr>
          <w:trHeight w:hRule="exact" w:val="454"/>
        </w:trPr>
        <w:tc>
          <w:tcPr>
            <w:tcW w:w="2376" w:type="dxa"/>
            <w:vAlign w:val="center"/>
          </w:tcPr>
          <w:p w14:paraId="1833ECE6"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CLASSE:</w:t>
            </w:r>
          </w:p>
        </w:tc>
        <w:bookmarkStart w:id="3" w:name="Testo3"/>
        <w:tc>
          <w:tcPr>
            <w:tcW w:w="4392" w:type="dxa"/>
            <w:vAlign w:val="center"/>
          </w:tcPr>
          <w:p w14:paraId="1B13F472"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fldChar w:fldCharType="begin">
                <w:ffData>
                  <w:name w:val="Testo3"/>
                  <w:enabled/>
                  <w:calcOnExit w:val="0"/>
                  <w:textInput>
                    <w:maxLength w:val="10"/>
                    <w:format w:val="Maiuscole"/>
                  </w:textInput>
                </w:ffData>
              </w:fldChar>
            </w:r>
            <w:r w:rsidRPr="00B7594B">
              <w:rPr>
                <w:rFonts w:ascii="Arial" w:eastAsia="Times New Roman" w:hAnsi="Arial" w:cs="Arial"/>
                <w:b/>
                <w:kern w:val="0"/>
                <w:sz w:val="24"/>
                <w:szCs w:val="24"/>
                <w:lang w:eastAsia="it-IT"/>
                <w14:ligatures w14:val="none"/>
              </w:rPr>
              <w:instrText xml:space="preserve"> FORMTEXT </w:instrText>
            </w:r>
            <w:r w:rsidRPr="00B7594B">
              <w:rPr>
                <w:rFonts w:ascii="Arial" w:eastAsia="Times New Roman" w:hAnsi="Arial" w:cs="Arial"/>
                <w:b/>
                <w:kern w:val="0"/>
                <w:sz w:val="24"/>
                <w:szCs w:val="24"/>
                <w:lang w:eastAsia="it-IT"/>
                <w14:ligatures w14:val="none"/>
              </w:rPr>
            </w:r>
            <w:r w:rsidRPr="00B7594B">
              <w:rPr>
                <w:rFonts w:ascii="Arial" w:eastAsia="Times New Roman" w:hAnsi="Arial" w:cs="Arial"/>
                <w:b/>
                <w:kern w:val="0"/>
                <w:sz w:val="24"/>
                <w:szCs w:val="24"/>
                <w:lang w:eastAsia="it-IT"/>
                <w14:ligatures w14:val="none"/>
              </w:rPr>
              <w:fldChar w:fldCharType="separate"/>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kern w:val="0"/>
                <w:sz w:val="24"/>
                <w:szCs w:val="24"/>
                <w:lang w:eastAsia="it-IT"/>
                <w14:ligatures w14:val="none"/>
              </w:rPr>
              <w:fldChar w:fldCharType="end"/>
            </w:r>
            <w:bookmarkEnd w:id="3"/>
          </w:p>
        </w:tc>
        <w:tc>
          <w:tcPr>
            <w:tcW w:w="3240" w:type="dxa"/>
            <w:vAlign w:val="center"/>
          </w:tcPr>
          <w:p w14:paraId="6795786D" w14:textId="77777777" w:rsidR="00B7594B" w:rsidRPr="00B7594B" w:rsidRDefault="00B7594B" w:rsidP="00B7594B">
            <w:pPr>
              <w:spacing w:after="0" w:line="240" w:lineRule="auto"/>
              <w:rPr>
                <w:rFonts w:ascii="Arial" w:eastAsia="Times New Roman" w:hAnsi="Arial" w:cs="Arial"/>
                <w:b/>
                <w:kern w:val="0"/>
                <w:sz w:val="18"/>
                <w:szCs w:val="18"/>
                <w:lang w:eastAsia="it-IT"/>
                <w14:ligatures w14:val="none"/>
              </w:rPr>
            </w:pPr>
            <w:r w:rsidRPr="00B7594B">
              <w:rPr>
                <w:rFonts w:ascii="Arial" w:eastAsia="Times New Roman" w:hAnsi="Arial" w:cs="Arial"/>
                <w:b/>
                <w:kern w:val="0"/>
                <w:sz w:val="18"/>
                <w:szCs w:val="18"/>
                <w:lang w:eastAsia="it-IT"/>
                <w14:ligatures w14:val="none"/>
              </w:rPr>
              <w:t xml:space="preserve">N. DI ALLIEVI DELLA CLASSE: </w:t>
            </w:r>
            <w:bookmarkStart w:id="4" w:name="Testo5"/>
            <w:r w:rsidRPr="00B7594B">
              <w:rPr>
                <w:rFonts w:ascii="Arial" w:eastAsia="Times New Roman" w:hAnsi="Arial" w:cs="Arial"/>
                <w:b/>
                <w:kern w:val="0"/>
                <w:sz w:val="18"/>
                <w:szCs w:val="18"/>
                <w:lang w:eastAsia="it-IT"/>
                <w14:ligatures w14:val="none"/>
              </w:rPr>
              <w:fldChar w:fldCharType="begin">
                <w:ffData>
                  <w:name w:val="Testo5"/>
                  <w:enabled/>
                  <w:calcOnExit w:val="0"/>
                  <w:textInput>
                    <w:type w:val="number"/>
                    <w:maxLength w:val="2"/>
                  </w:textInput>
                </w:ffData>
              </w:fldChar>
            </w:r>
            <w:r w:rsidRPr="00B7594B">
              <w:rPr>
                <w:rFonts w:ascii="Arial" w:eastAsia="Times New Roman" w:hAnsi="Arial" w:cs="Arial"/>
                <w:b/>
                <w:kern w:val="0"/>
                <w:sz w:val="18"/>
                <w:szCs w:val="18"/>
                <w:lang w:eastAsia="it-IT"/>
                <w14:ligatures w14:val="none"/>
              </w:rPr>
              <w:instrText xml:space="preserve"> FORMTEXT </w:instrText>
            </w:r>
            <w:r w:rsidRPr="00B7594B">
              <w:rPr>
                <w:rFonts w:ascii="Arial" w:eastAsia="Times New Roman" w:hAnsi="Arial" w:cs="Arial"/>
                <w:b/>
                <w:kern w:val="0"/>
                <w:sz w:val="18"/>
                <w:szCs w:val="18"/>
                <w:lang w:eastAsia="it-IT"/>
                <w14:ligatures w14:val="none"/>
              </w:rPr>
            </w:r>
            <w:r w:rsidRPr="00B7594B">
              <w:rPr>
                <w:rFonts w:ascii="Arial" w:eastAsia="Times New Roman" w:hAnsi="Arial" w:cs="Arial"/>
                <w:b/>
                <w:kern w:val="0"/>
                <w:sz w:val="18"/>
                <w:szCs w:val="18"/>
                <w:lang w:eastAsia="it-IT"/>
                <w14:ligatures w14:val="none"/>
              </w:rPr>
              <w:fldChar w:fldCharType="separate"/>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kern w:val="0"/>
                <w:sz w:val="18"/>
                <w:szCs w:val="18"/>
                <w:lang w:eastAsia="it-IT"/>
                <w14:ligatures w14:val="none"/>
              </w:rPr>
              <w:fldChar w:fldCharType="end"/>
            </w:r>
            <w:bookmarkEnd w:id="4"/>
          </w:p>
        </w:tc>
      </w:tr>
      <w:tr w:rsidR="00B7594B" w:rsidRPr="00B7594B" w14:paraId="616BDD90" w14:textId="77777777" w:rsidTr="000069FE">
        <w:trPr>
          <w:trHeight w:hRule="exact" w:val="454"/>
        </w:trPr>
        <w:tc>
          <w:tcPr>
            <w:tcW w:w="2376" w:type="dxa"/>
            <w:vAlign w:val="center"/>
          </w:tcPr>
          <w:p w14:paraId="0403130E"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NATO/A:</w:t>
            </w:r>
          </w:p>
        </w:tc>
        <w:bookmarkStart w:id="5" w:name="Testo4"/>
        <w:tc>
          <w:tcPr>
            <w:tcW w:w="4392" w:type="dxa"/>
            <w:vAlign w:val="center"/>
          </w:tcPr>
          <w:p w14:paraId="04FEBB5C"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fldChar w:fldCharType="begin">
                <w:ffData>
                  <w:name w:val="Testo4"/>
                  <w:enabled/>
                  <w:calcOnExit w:val="0"/>
                  <w:textInput>
                    <w:maxLength w:val="40"/>
                  </w:textInput>
                </w:ffData>
              </w:fldChar>
            </w:r>
            <w:r w:rsidRPr="00B7594B">
              <w:rPr>
                <w:rFonts w:ascii="Arial" w:eastAsia="Times New Roman" w:hAnsi="Arial" w:cs="Arial"/>
                <w:b/>
                <w:kern w:val="0"/>
                <w:sz w:val="24"/>
                <w:szCs w:val="24"/>
                <w:lang w:eastAsia="it-IT"/>
                <w14:ligatures w14:val="none"/>
              </w:rPr>
              <w:instrText xml:space="preserve"> FORMTEXT </w:instrText>
            </w:r>
            <w:r w:rsidRPr="00B7594B">
              <w:rPr>
                <w:rFonts w:ascii="Arial" w:eastAsia="Times New Roman" w:hAnsi="Arial" w:cs="Arial"/>
                <w:b/>
                <w:kern w:val="0"/>
                <w:sz w:val="24"/>
                <w:szCs w:val="24"/>
                <w:lang w:eastAsia="it-IT"/>
                <w14:ligatures w14:val="none"/>
              </w:rPr>
            </w:r>
            <w:r w:rsidRPr="00B7594B">
              <w:rPr>
                <w:rFonts w:ascii="Arial" w:eastAsia="Times New Roman" w:hAnsi="Arial" w:cs="Arial"/>
                <w:b/>
                <w:kern w:val="0"/>
                <w:sz w:val="24"/>
                <w:szCs w:val="24"/>
                <w:lang w:eastAsia="it-IT"/>
                <w14:ligatures w14:val="none"/>
              </w:rPr>
              <w:fldChar w:fldCharType="separate"/>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kern w:val="0"/>
                <w:sz w:val="24"/>
                <w:szCs w:val="24"/>
                <w:lang w:eastAsia="it-IT"/>
                <w14:ligatures w14:val="none"/>
              </w:rPr>
              <w:fldChar w:fldCharType="end"/>
            </w:r>
            <w:bookmarkEnd w:id="5"/>
          </w:p>
        </w:tc>
        <w:tc>
          <w:tcPr>
            <w:tcW w:w="3240" w:type="dxa"/>
            <w:vAlign w:val="center"/>
          </w:tcPr>
          <w:p w14:paraId="3B665F89"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 xml:space="preserve">IL: </w:t>
            </w:r>
            <w:bookmarkStart w:id="6" w:name="Testo6"/>
            <w:r w:rsidRPr="00B7594B">
              <w:rPr>
                <w:rFonts w:ascii="Arial" w:eastAsia="Times New Roman" w:hAnsi="Arial" w:cs="Arial"/>
                <w:b/>
                <w:kern w:val="0"/>
                <w:sz w:val="24"/>
                <w:szCs w:val="24"/>
                <w:lang w:eastAsia="it-IT"/>
                <w14:ligatures w14:val="none"/>
              </w:rPr>
              <w:fldChar w:fldCharType="begin">
                <w:ffData>
                  <w:name w:val="Testo6"/>
                  <w:enabled/>
                  <w:calcOnExit w:val="0"/>
                  <w:textInput>
                    <w:type w:val="date"/>
                    <w:maxLength w:val="10"/>
                    <w:format w:val="dd/MM/yyyy"/>
                  </w:textInput>
                </w:ffData>
              </w:fldChar>
            </w:r>
            <w:r w:rsidRPr="00B7594B">
              <w:rPr>
                <w:rFonts w:ascii="Arial" w:eastAsia="Times New Roman" w:hAnsi="Arial" w:cs="Arial"/>
                <w:b/>
                <w:kern w:val="0"/>
                <w:sz w:val="24"/>
                <w:szCs w:val="24"/>
                <w:lang w:eastAsia="it-IT"/>
                <w14:ligatures w14:val="none"/>
              </w:rPr>
              <w:instrText xml:space="preserve"> FORMTEXT </w:instrText>
            </w:r>
            <w:r w:rsidRPr="00B7594B">
              <w:rPr>
                <w:rFonts w:ascii="Arial" w:eastAsia="Times New Roman" w:hAnsi="Arial" w:cs="Arial"/>
                <w:b/>
                <w:kern w:val="0"/>
                <w:sz w:val="24"/>
                <w:szCs w:val="24"/>
                <w:lang w:eastAsia="it-IT"/>
                <w14:ligatures w14:val="none"/>
              </w:rPr>
            </w:r>
            <w:r w:rsidRPr="00B7594B">
              <w:rPr>
                <w:rFonts w:ascii="Arial" w:eastAsia="Times New Roman" w:hAnsi="Arial" w:cs="Arial"/>
                <w:b/>
                <w:kern w:val="0"/>
                <w:sz w:val="24"/>
                <w:szCs w:val="24"/>
                <w:lang w:eastAsia="it-IT"/>
                <w14:ligatures w14:val="none"/>
              </w:rPr>
              <w:fldChar w:fldCharType="separate"/>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kern w:val="0"/>
                <w:sz w:val="24"/>
                <w:szCs w:val="24"/>
                <w:lang w:eastAsia="it-IT"/>
                <w14:ligatures w14:val="none"/>
              </w:rPr>
              <w:fldChar w:fldCharType="end"/>
            </w:r>
            <w:bookmarkEnd w:id="6"/>
            <w:r w:rsidRPr="00B7594B">
              <w:rPr>
                <w:rFonts w:ascii="Arial" w:eastAsia="Times New Roman" w:hAnsi="Arial" w:cs="Arial"/>
                <w:b/>
                <w:kern w:val="0"/>
                <w:sz w:val="24"/>
                <w:szCs w:val="24"/>
                <w:lang w:eastAsia="it-IT"/>
                <w14:ligatures w14:val="none"/>
              </w:rPr>
              <w:t xml:space="preserve"> </w:t>
            </w:r>
          </w:p>
        </w:tc>
      </w:tr>
      <w:tr w:rsidR="00B7594B" w:rsidRPr="00B7594B" w14:paraId="0E711F98" w14:textId="77777777" w:rsidTr="000069FE">
        <w:trPr>
          <w:trHeight w:hRule="exact" w:val="454"/>
        </w:trPr>
        <w:tc>
          <w:tcPr>
            <w:tcW w:w="2376" w:type="dxa"/>
            <w:vAlign w:val="center"/>
          </w:tcPr>
          <w:p w14:paraId="021FD281"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NAZIONALITA’</w:t>
            </w:r>
          </w:p>
        </w:tc>
        <w:tc>
          <w:tcPr>
            <w:tcW w:w="7632" w:type="dxa"/>
            <w:gridSpan w:val="2"/>
            <w:vAlign w:val="center"/>
          </w:tcPr>
          <w:p w14:paraId="19DB55A3" w14:textId="18664921"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p>
        </w:tc>
      </w:tr>
    </w:tbl>
    <w:p w14:paraId="24D5B860" w14:textId="77777777" w:rsidR="00B7594B" w:rsidRPr="00B7594B" w:rsidRDefault="00B7594B" w:rsidP="00B7594B">
      <w:pPr>
        <w:spacing w:after="0" w:line="240" w:lineRule="auto"/>
        <w:jc w:val="both"/>
        <w:rPr>
          <w:rFonts w:ascii="Arial" w:eastAsia="Times New Roman" w:hAnsi="Arial" w:cs="Arial"/>
          <w:b/>
          <w:kern w:val="0"/>
          <w:sz w:val="24"/>
          <w:szCs w:val="24"/>
          <w:lang w:eastAsia="it-IT"/>
          <w14:ligatures w14:val="none"/>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969"/>
        <w:gridCol w:w="2245"/>
      </w:tblGrid>
      <w:tr w:rsidR="00B7594B" w:rsidRPr="00B7594B" w14:paraId="5218C1AE" w14:textId="77777777" w:rsidTr="000069FE">
        <w:trPr>
          <w:trHeight w:hRule="exact" w:val="1814"/>
        </w:trPr>
        <w:tc>
          <w:tcPr>
            <w:tcW w:w="3794" w:type="dxa"/>
          </w:tcPr>
          <w:p w14:paraId="360F1085" w14:textId="77777777" w:rsidR="00B7594B" w:rsidRPr="00B7594B" w:rsidRDefault="00B7594B" w:rsidP="00B7594B">
            <w:pPr>
              <w:spacing w:after="0" w:line="240" w:lineRule="auto"/>
              <w:jc w:val="both"/>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CERTIFICAZIONE SPECIALISTICA:</w:t>
            </w:r>
          </w:p>
        </w:tc>
        <w:bookmarkStart w:id="7" w:name="Testo7"/>
        <w:tc>
          <w:tcPr>
            <w:tcW w:w="6214" w:type="dxa"/>
            <w:gridSpan w:val="2"/>
          </w:tcPr>
          <w:p w14:paraId="7AF98964" w14:textId="77777777" w:rsidR="00B7594B" w:rsidRPr="00B7594B" w:rsidRDefault="00B7594B" w:rsidP="00B7594B">
            <w:pPr>
              <w:spacing w:after="0" w:line="240" w:lineRule="auto"/>
              <w:jc w:val="both"/>
              <w:rPr>
                <w:rFonts w:ascii="Arial" w:eastAsia="Times New Roman" w:hAnsi="Arial" w:cs="Arial"/>
                <w:b/>
                <w:kern w:val="0"/>
                <w:sz w:val="20"/>
                <w:szCs w:val="20"/>
                <w:lang w:eastAsia="it-IT"/>
                <w14:ligatures w14:val="none"/>
              </w:rPr>
            </w:pPr>
            <w:r w:rsidRPr="00B7594B">
              <w:rPr>
                <w:rFonts w:ascii="Arial" w:eastAsia="Times New Roman" w:hAnsi="Arial" w:cs="Arial"/>
                <w:b/>
                <w:kern w:val="0"/>
                <w:sz w:val="20"/>
                <w:szCs w:val="20"/>
                <w:lang w:eastAsia="it-IT"/>
                <w14:ligatures w14:val="none"/>
              </w:rPr>
              <w:fldChar w:fldCharType="begin">
                <w:ffData>
                  <w:name w:val="Testo7"/>
                  <w:enabled/>
                  <w:calcOnExit w:val="0"/>
                  <w:textInput>
                    <w:maxLength w:val="400"/>
                  </w:textInput>
                </w:ffData>
              </w:fldChar>
            </w:r>
            <w:r w:rsidRPr="00B7594B">
              <w:rPr>
                <w:rFonts w:ascii="Arial" w:eastAsia="Times New Roman" w:hAnsi="Arial" w:cs="Arial"/>
                <w:b/>
                <w:kern w:val="0"/>
                <w:sz w:val="20"/>
                <w:szCs w:val="20"/>
                <w:lang w:eastAsia="it-IT"/>
                <w14:ligatures w14:val="none"/>
              </w:rPr>
              <w:instrText xml:space="preserve"> FORMTEXT </w:instrText>
            </w:r>
            <w:r w:rsidRPr="00B7594B">
              <w:rPr>
                <w:rFonts w:ascii="Arial" w:eastAsia="Times New Roman" w:hAnsi="Arial" w:cs="Arial"/>
                <w:b/>
                <w:kern w:val="0"/>
                <w:sz w:val="20"/>
                <w:szCs w:val="20"/>
                <w:lang w:eastAsia="it-IT"/>
                <w14:ligatures w14:val="none"/>
              </w:rPr>
            </w:r>
            <w:r w:rsidRPr="00B7594B">
              <w:rPr>
                <w:rFonts w:ascii="Arial" w:eastAsia="Times New Roman" w:hAnsi="Arial" w:cs="Arial"/>
                <w:b/>
                <w:kern w:val="0"/>
                <w:sz w:val="20"/>
                <w:szCs w:val="20"/>
                <w:lang w:eastAsia="it-IT"/>
                <w14:ligatures w14:val="none"/>
              </w:rPr>
              <w:fldChar w:fldCharType="separate"/>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kern w:val="0"/>
                <w:sz w:val="20"/>
                <w:szCs w:val="20"/>
                <w:lang w:eastAsia="it-IT"/>
                <w14:ligatures w14:val="none"/>
              </w:rPr>
              <w:fldChar w:fldCharType="end"/>
            </w:r>
            <w:bookmarkEnd w:id="7"/>
          </w:p>
        </w:tc>
      </w:tr>
      <w:tr w:rsidR="00B7594B" w:rsidRPr="00B7594B" w14:paraId="61F605BE" w14:textId="77777777" w:rsidTr="000069FE">
        <w:trPr>
          <w:trHeight w:hRule="exact" w:val="454"/>
        </w:trPr>
        <w:tc>
          <w:tcPr>
            <w:tcW w:w="3794" w:type="dxa"/>
            <w:vMerge w:val="restart"/>
          </w:tcPr>
          <w:p w14:paraId="1ACB0FE6" w14:textId="77777777" w:rsidR="00B7594B" w:rsidRPr="00B7594B" w:rsidRDefault="00B7594B" w:rsidP="00B7594B">
            <w:pPr>
              <w:spacing w:after="0" w:line="240" w:lineRule="auto"/>
              <w:jc w:val="both"/>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EFFETTUATA PRESSO:</w:t>
            </w:r>
          </w:p>
        </w:tc>
        <w:bookmarkStart w:id="8" w:name="Testo8"/>
        <w:tc>
          <w:tcPr>
            <w:tcW w:w="3969" w:type="dxa"/>
            <w:vMerge w:val="restart"/>
          </w:tcPr>
          <w:p w14:paraId="7B2D9C4E" w14:textId="77777777" w:rsidR="00B7594B" w:rsidRPr="00B7594B" w:rsidRDefault="00B7594B" w:rsidP="00B7594B">
            <w:pPr>
              <w:spacing w:after="0" w:line="240" w:lineRule="auto"/>
              <w:jc w:val="both"/>
              <w:rPr>
                <w:rFonts w:ascii="Arial" w:eastAsia="Times New Roman" w:hAnsi="Arial" w:cs="Arial"/>
                <w:b/>
                <w:kern w:val="0"/>
                <w:sz w:val="20"/>
                <w:szCs w:val="20"/>
                <w:lang w:eastAsia="it-IT"/>
                <w14:ligatures w14:val="none"/>
              </w:rPr>
            </w:pPr>
            <w:r w:rsidRPr="00B7594B">
              <w:rPr>
                <w:rFonts w:ascii="Arial" w:eastAsia="Times New Roman" w:hAnsi="Arial" w:cs="Arial"/>
                <w:b/>
                <w:kern w:val="0"/>
                <w:sz w:val="20"/>
                <w:szCs w:val="20"/>
                <w:lang w:eastAsia="it-IT"/>
                <w14:ligatures w14:val="none"/>
              </w:rPr>
              <w:fldChar w:fldCharType="begin">
                <w:ffData>
                  <w:name w:val="Testo8"/>
                  <w:enabled/>
                  <w:calcOnExit w:val="0"/>
                  <w:textInput>
                    <w:maxLength w:val="160"/>
                  </w:textInput>
                </w:ffData>
              </w:fldChar>
            </w:r>
            <w:r w:rsidRPr="00B7594B">
              <w:rPr>
                <w:rFonts w:ascii="Arial" w:eastAsia="Times New Roman" w:hAnsi="Arial" w:cs="Arial"/>
                <w:b/>
                <w:kern w:val="0"/>
                <w:sz w:val="20"/>
                <w:szCs w:val="20"/>
                <w:lang w:eastAsia="it-IT"/>
                <w14:ligatures w14:val="none"/>
              </w:rPr>
              <w:instrText xml:space="preserve"> FORMTEXT </w:instrText>
            </w:r>
            <w:r w:rsidRPr="00B7594B">
              <w:rPr>
                <w:rFonts w:ascii="Arial" w:eastAsia="Times New Roman" w:hAnsi="Arial" w:cs="Arial"/>
                <w:b/>
                <w:kern w:val="0"/>
                <w:sz w:val="20"/>
                <w:szCs w:val="20"/>
                <w:lang w:eastAsia="it-IT"/>
                <w14:ligatures w14:val="none"/>
              </w:rPr>
            </w:r>
            <w:r w:rsidRPr="00B7594B">
              <w:rPr>
                <w:rFonts w:ascii="Arial" w:eastAsia="Times New Roman" w:hAnsi="Arial" w:cs="Arial"/>
                <w:b/>
                <w:kern w:val="0"/>
                <w:sz w:val="20"/>
                <w:szCs w:val="20"/>
                <w:lang w:eastAsia="it-IT"/>
                <w14:ligatures w14:val="none"/>
              </w:rPr>
              <w:fldChar w:fldCharType="separate"/>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noProof/>
                <w:kern w:val="0"/>
                <w:sz w:val="20"/>
                <w:szCs w:val="20"/>
                <w:lang w:eastAsia="it-IT"/>
                <w14:ligatures w14:val="none"/>
              </w:rPr>
              <w:t> </w:t>
            </w:r>
            <w:r w:rsidRPr="00B7594B">
              <w:rPr>
                <w:rFonts w:ascii="Arial" w:eastAsia="Times New Roman" w:hAnsi="Arial" w:cs="Arial"/>
                <w:b/>
                <w:kern w:val="0"/>
                <w:sz w:val="20"/>
                <w:szCs w:val="20"/>
                <w:lang w:eastAsia="it-IT"/>
                <w14:ligatures w14:val="none"/>
              </w:rPr>
              <w:fldChar w:fldCharType="end"/>
            </w:r>
            <w:bookmarkEnd w:id="8"/>
          </w:p>
        </w:tc>
        <w:tc>
          <w:tcPr>
            <w:tcW w:w="2245" w:type="dxa"/>
          </w:tcPr>
          <w:p w14:paraId="1FD24D8E" w14:textId="77777777" w:rsidR="00B7594B" w:rsidRPr="00B7594B" w:rsidRDefault="00B7594B" w:rsidP="00B7594B">
            <w:pPr>
              <w:spacing w:after="0" w:line="240" w:lineRule="auto"/>
              <w:jc w:val="both"/>
              <w:rPr>
                <w:rFonts w:ascii="Arial" w:eastAsia="Times New Roman" w:hAnsi="Arial" w:cs="Arial"/>
                <w:b/>
                <w:kern w:val="0"/>
                <w:sz w:val="18"/>
                <w:szCs w:val="18"/>
                <w:lang w:eastAsia="it-IT"/>
                <w14:ligatures w14:val="none"/>
              </w:rPr>
            </w:pPr>
            <w:r w:rsidRPr="00B7594B">
              <w:rPr>
                <w:rFonts w:ascii="Arial" w:eastAsia="Times New Roman" w:hAnsi="Arial" w:cs="Arial"/>
                <w:b/>
                <w:kern w:val="0"/>
                <w:sz w:val="18"/>
                <w:szCs w:val="18"/>
                <w:lang w:eastAsia="it-IT"/>
                <w14:ligatures w14:val="none"/>
              </w:rPr>
              <w:t xml:space="preserve">IL: </w:t>
            </w:r>
            <w:bookmarkStart w:id="9" w:name="Testo9"/>
            <w:r w:rsidRPr="00B7594B">
              <w:rPr>
                <w:rFonts w:ascii="Arial" w:eastAsia="Times New Roman" w:hAnsi="Arial" w:cs="Arial"/>
                <w:b/>
                <w:kern w:val="0"/>
                <w:sz w:val="18"/>
                <w:szCs w:val="18"/>
                <w:lang w:eastAsia="it-IT"/>
                <w14:ligatures w14:val="none"/>
              </w:rPr>
              <w:fldChar w:fldCharType="begin">
                <w:ffData>
                  <w:name w:val="Testo9"/>
                  <w:enabled/>
                  <w:calcOnExit w:val="0"/>
                  <w:textInput>
                    <w:type w:val="date"/>
                    <w:maxLength w:val="10"/>
                    <w:format w:val="dd/MM/yyyy"/>
                  </w:textInput>
                </w:ffData>
              </w:fldChar>
            </w:r>
            <w:r w:rsidRPr="00B7594B">
              <w:rPr>
                <w:rFonts w:ascii="Arial" w:eastAsia="Times New Roman" w:hAnsi="Arial" w:cs="Arial"/>
                <w:b/>
                <w:kern w:val="0"/>
                <w:sz w:val="18"/>
                <w:szCs w:val="18"/>
                <w:lang w:eastAsia="it-IT"/>
                <w14:ligatures w14:val="none"/>
              </w:rPr>
              <w:instrText xml:space="preserve"> FORMTEXT </w:instrText>
            </w:r>
            <w:r w:rsidRPr="00B7594B">
              <w:rPr>
                <w:rFonts w:ascii="Arial" w:eastAsia="Times New Roman" w:hAnsi="Arial" w:cs="Arial"/>
                <w:b/>
                <w:kern w:val="0"/>
                <w:sz w:val="18"/>
                <w:szCs w:val="18"/>
                <w:lang w:eastAsia="it-IT"/>
                <w14:ligatures w14:val="none"/>
              </w:rPr>
            </w:r>
            <w:r w:rsidRPr="00B7594B">
              <w:rPr>
                <w:rFonts w:ascii="Arial" w:eastAsia="Times New Roman" w:hAnsi="Arial" w:cs="Arial"/>
                <w:b/>
                <w:kern w:val="0"/>
                <w:sz w:val="18"/>
                <w:szCs w:val="18"/>
                <w:lang w:eastAsia="it-IT"/>
                <w14:ligatures w14:val="none"/>
              </w:rPr>
              <w:fldChar w:fldCharType="separate"/>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kern w:val="0"/>
                <w:sz w:val="18"/>
                <w:szCs w:val="18"/>
                <w:lang w:eastAsia="it-IT"/>
                <w14:ligatures w14:val="none"/>
              </w:rPr>
              <w:fldChar w:fldCharType="end"/>
            </w:r>
            <w:bookmarkEnd w:id="9"/>
            <w:r w:rsidRPr="00B7594B">
              <w:rPr>
                <w:rFonts w:ascii="Arial" w:eastAsia="Times New Roman" w:hAnsi="Arial" w:cs="Arial"/>
                <w:b/>
                <w:kern w:val="0"/>
                <w:sz w:val="18"/>
                <w:szCs w:val="18"/>
                <w:lang w:eastAsia="it-IT"/>
                <w14:ligatures w14:val="none"/>
              </w:rPr>
              <w:t xml:space="preserve"> </w:t>
            </w:r>
          </w:p>
        </w:tc>
      </w:tr>
      <w:tr w:rsidR="00B7594B" w:rsidRPr="00B7594B" w14:paraId="5E7055BC" w14:textId="77777777" w:rsidTr="000069FE">
        <w:trPr>
          <w:trHeight w:val="457"/>
        </w:trPr>
        <w:tc>
          <w:tcPr>
            <w:tcW w:w="3794" w:type="dxa"/>
            <w:vMerge/>
          </w:tcPr>
          <w:p w14:paraId="36473CF7" w14:textId="77777777" w:rsidR="00B7594B" w:rsidRPr="00B7594B" w:rsidRDefault="00B7594B" w:rsidP="00B7594B">
            <w:pPr>
              <w:spacing w:after="0" w:line="240" w:lineRule="auto"/>
              <w:jc w:val="both"/>
              <w:rPr>
                <w:rFonts w:ascii="Arial" w:eastAsia="Times New Roman" w:hAnsi="Arial" w:cs="Arial"/>
                <w:b/>
                <w:kern w:val="0"/>
                <w:sz w:val="16"/>
                <w:szCs w:val="16"/>
                <w:lang w:eastAsia="it-IT"/>
                <w14:ligatures w14:val="none"/>
              </w:rPr>
            </w:pPr>
          </w:p>
        </w:tc>
        <w:tc>
          <w:tcPr>
            <w:tcW w:w="3969" w:type="dxa"/>
            <w:vMerge/>
          </w:tcPr>
          <w:p w14:paraId="65FA9BA1" w14:textId="77777777" w:rsidR="00B7594B" w:rsidRPr="00B7594B" w:rsidRDefault="00B7594B" w:rsidP="00B7594B">
            <w:pPr>
              <w:spacing w:after="0" w:line="240" w:lineRule="auto"/>
              <w:jc w:val="both"/>
              <w:rPr>
                <w:rFonts w:ascii="Arial" w:eastAsia="Times New Roman" w:hAnsi="Arial" w:cs="Arial"/>
                <w:b/>
                <w:kern w:val="0"/>
                <w:sz w:val="16"/>
                <w:szCs w:val="16"/>
                <w:lang w:eastAsia="it-IT"/>
                <w14:ligatures w14:val="none"/>
              </w:rPr>
            </w:pPr>
          </w:p>
        </w:tc>
        <w:tc>
          <w:tcPr>
            <w:tcW w:w="2245" w:type="dxa"/>
          </w:tcPr>
          <w:p w14:paraId="5A316FC4" w14:textId="77777777" w:rsidR="00B7594B" w:rsidRPr="00B7594B" w:rsidRDefault="00B7594B" w:rsidP="00B7594B">
            <w:pPr>
              <w:spacing w:after="0" w:line="240" w:lineRule="auto"/>
              <w:jc w:val="both"/>
              <w:rPr>
                <w:rFonts w:ascii="Arial" w:eastAsia="Times New Roman" w:hAnsi="Arial" w:cs="Arial"/>
                <w:b/>
                <w:kern w:val="0"/>
                <w:sz w:val="18"/>
                <w:szCs w:val="18"/>
                <w:lang w:eastAsia="it-IT"/>
                <w14:ligatures w14:val="none"/>
              </w:rPr>
            </w:pPr>
            <w:r w:rsidRPr="00B7594B">
              <w:rPr>
                <w:rFonts w:ascii="Arial" w:eastAsia="Times New Roman" w:hAnsi="Arial" w:cs="Arial"/>
                <w:b/>
                <w:kern w:val="0"/>
                <w:sz w:val="18"/>
                <w:szCs w:val="18"/>
                <w:lang w:eastAsia="it-IT"/>
                <w14:ligatures w14:val="none"/>
              </w:rPr>
              <w:t>PROTOCOLLATA IL:</w:t>
            </w:r>
          </w:p>
          <w:p w14:paraId="35998AD8" w14:textId="77777777" w:rsidR="00B7594B" w:rsidRPr="00B7594B" w:rsidRDefault="00B7594B" w:rsidP="00B7594B">
            <w:pPr>
              <w:spacing w:after="0" w:line="240" w:lineRule="auto"/>
              <w:jc w:val="both"/>
              <w:rPr>
                <w:rFonts w:ascii="Arial" w:eastAsia="Times New Roman" w:hAnsi="Arial" w:cs="Arial"/>
                <w:b/>
                <w:kern w:val="0"/>
                <w:sz w:val="18"/>
                <w:szCs w:val="18"/>
                <w:lang w:eastAsia="it-IT"/>
                <w14:ligatures w14:val="none"/>
              </w:rPr>
            </w:pPr>
            <w:r w:rsidRPr="00B7594B">
              <w:rPr>
                <w:rFonts w:ascii="Arial" w:eastAsia="Times New Roman" w:hAnsi="Arial" w:cs="Arial"/>
                <w:b/>
                <w:kern w:val="0"/>
                <w:sz w:val="18"/>
                <w:szCs w:val="18"/>
                <w:lang w:eastAsia="it-IT"/>
                <w14:ligatures w14:val="none"/>
              </w:rPr>
              <w:t xml:space="preserve">           </w:t>
            </w:r>
            <w:bookmarkStart w:id="10" w:name="Testo10"/>
            <w:r w:rsidRPr="00B7594B">
              <w:rPr>
                <w:rFonts w:ascii="Arial" w:eastAsia="Times New Roman" w:hAnsi="Arial" w:cs="Arial"/>
                <w:b/>
                <w:kern w:val="0"/>
                <w:sz w:val="18"/>
                <w:szCs w:val="18"/>
                <w:lang w:eastAsia="it-IT"/>
                <w14:ligatures w14:val="none"/>
              </w:rPr>
              <w:fldChar w:fldCharType="begin">
                <w:ffData>
                  <w:name w:val="Testo10"/>
                  <w:enabled/>
                  <w:calcOnExit w:val="0"/>
                  <w:textInput>
                    <w:type w:val="date"/>
                    <w:maxLength w:val="10"/>
                    <w:format w:val="dd/MM/yyyy"/>
                  </w:textInput>
                </w:ffData>
              </w:fldChar>
            </w:r>
            <w:r w:rsidRPr="00B7594B">
              <w:rPr>
                <w:rFonts w:ascii="Arial" w:eastAsia="Times New Roman" w:hAnsi="Arial" w:cs="Arial"/>
                <w:b/>
                <w:kern w:val="0"/>
                <w:sz w:val="18"/>
                <w:szCs w:val="18"/>
                <w:lang w:eastAsia="it-IT"/>
                <w14:ligatures w14:val="none"/>
              </w:rPr>
              <w:instrText xml:space="preserve"> FORMTEXT </w:instrText>
            </w:r>
            <w:r w:rsidRPr="00B7594B">
              <w:rPr>
                <w:rFonts w:ascii="Arial" w:eastAsia="Times New Roman" w:hAnsi="Arial" w:cs="Arial"/>
                <w:b/>
                <w:kern w:val="0"/>
                <w:sz w:val="18"/>
                <w:szCs w:val="18"/>
                <w:lang w:eastAsia="it-IT"/>
                <w14:ligatures w14:val="none"/>
              </w:rPr>
            </w:r>
            <w:r w:rsidRPr="00B7594B">
              <w:rPr>
                <w:rFonts w:ascii="Arial" w:eastAsia="Times New Roman" w:hAnsi="Arial" w:cs="Arial"/>
                <w:b/>
                <w:kern w:val="0"/>
                <w:sz w:val="18"/>
                <w:szCs w:val="18"/>
                <w:lang w:eastAsia="it-IT"/>
                <w14:ligatures w14:val="none"/>
              </w:rPr>
              <w:fldChar w:fldCharType="separate"/>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kern w:val="0"/>
                <w:sz w:val="18"/>
                <w:szCs w:val="18"/>
                <w:lang w:eastAsia="it-IT"/>
                <w14:ligatures w14:val="none"/>
              </w:rPr>
              <w:fldChar w:fldCharType="end"/>
            </w:r>
            <w:bookmarkEnd w:id="10"/>
          </w:p>
        </w:tc>
      </w:tr>
      <w:tr w:rsidR="00B7594B" w:rsidRPr="00B7594B" w14:paraId="4EDA9AC6" w14:textId="77777777" w:rsidTr="000069FE">
        <w:trPr>
          <w:trHeight w:hRule="exact" w:val="454"/>
        </w:trPr>
        <w:tc>
          <w:tcPr>
            <w:tcW w:w="3794" w:type="dxa"/>
          </w:tcPr>
          <w:p w14:paraId="16960243"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t>SPECIALISTI:</w:t>
            </w:r>
          </w:p>
        </w:tc>
        <w:bookmarkStart w:id="11" w:name="Testo11"/>
        <w:tc>
          <w:tcPr>
            <w:tcW w:w="6214" w:type="dxa"/>
            <w:gridSpan w:val="2"/>
          </w:tcPr>
          <w:p w14:paraId="13E18C93" w14:textId="77777777" w:rsidR="00B7594B" w:rsidRPr="00B7594B" w:rsidRDefault="00B7594B" w:rsidP="00B7594B">
            <w:pPr>
              <w:spacing w:after="0" w:line="240" w:lineRule="auto"/>
              <w:rPr>
                <w:rFonts w:ascii="Arial" w:eastAsia="Times New Roman" w:hAnsi="Arial" w:cs="Arial"/>
                <w:b/>
                <w:kern w:val="0"/>
                <w:sz w:val="18"/>
                <w:szCs w:val="18"/>
                <w:lang w:eastAsia="it-IT"/>
                <w14:ligatures w14:val="none"/>
              </w:rPr>
            </w:pPr>
            <w:r w:rsidRPr="00B7594B">
              <w:rPr>
                <w:rFonts w:ascii="Arial" w:eastAsia="Times New Roman" w:hAnsi="Arial" w:cs="Arial"/>
                <w:b/>
                <w:kern w:val="0"/>
                <w:sz w:val="18"/>
                <w:szCs w:val="18"/>
                <w:lang w:eastAsia="it-IT"/>
                <w14:ligatures w14:val="none"/>
              </w:rPr>
              <w:fldChar w:fldCharType="begin">
                <w:ffData>
                  <w:name w:val="Testo11"/>
                  <w:enabled/>
                  <w:calcOnExit w:val="0"/>
                  <w:textInput>
                    <w:maxLength w:val="140"/>
                  </w:textInput>
                </w:ffData>
              </w:fldChar>
            </w:r>
            <w:r w:rsidRPr="00B7594B">
              <w:rPr>
                <w:rFonts w:ascii="Arial" w:eastAsia="Times New Roman" w:hAnsi="Arial" w:cs="Arial"/>
                <w:b/>
                <w:kern w:val="0"/>
                <w:sz w:val="18"/>
                <w:szCs w:val="18"/>
                <w:lang w:eastAsia="it-IT"/>
                <w14:ligatures w14:val="none"/>
              </w:rPr>
              <w:instrText xml:space="preserve"> FORMTEXT </w:instrText>
            </w:r>
            <w:r w:rsidRPr="00B7594B">
              <w:rPr>
                <w:rFonts w:ascii="Arial" w:eastAsia="Times New Roman" w:hAnsi="Arial" w:cs="Arial"/>
                <w:b/>
                <w:kern w:val="0"/>
                <w:sz w:val="18"/>
                <w:szCs w:val="18"/>
                <w:lang w:eastAsia="it-IT"/>
                <w14:ligatures w14:val="none"/>
              </w:rPr>
            </w:r>
            <w:r w:rsidRPr="00B7594B">
              <w:rPr>
                <w:rFonts w:ascii="Arial" w:eastAsia="Times New Roman" w:hAnsi="Arial" w:cs="Arial"/>
                <w:b/>
                <w:kern w:val="0"/>
                <w:sz w:val="18"/>
                <w:szCs w:val="18"/>
                <w:lang w:eastAsia="it-IT"/>
                <w14:ligatures w14:val="none"/>
              </w:rPr>
              <w:fldChar w:fldCharType="separate"/>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kern w:val="0"/>
                <w:sz w:val="18"/>
                <w:szCs w:val="18"/>
                <w:lang w:eastAsia="it-IT"/>
                <w14:ligatures w14:val="none"/>
              </w:rPr>
              <w:fldChar w:fldCharType="end"/>
            </w:r>
            <w:bookmarkEnd w:id="11"/>
          </w:p>
        </w:tc>
      </w:tr>
      <w:tr w:rsidR="00B7594B" w:rsidRPr="00B7594B" w14:paraId="3945408A" w14:textId="77777777" w:rsidTr="000069FE">
        <w:trPr>
          <w:trHeight w:hRule="exact" w:val="1361"/>
        </w:trPr>
        <w:tc>
          <w:tcPr>
            <w:tcW w:w="10008" w:type="dxa"/>
            <w:gridSpan w:val="3"/>
          </w:tcPr>
          <w:p w14:paraId="337080B0" w14:textId="77777777" w:rsidR="00B7594B" w:rsidRPr="00B7594B" w:rsidRDefault="00B7594B" w:rsidP="00B7594B">
            <w:pPr>
              <w:spacing w:after="0" w:line="240" w:lineRule="auto"/>
              <w:jc w:val="both"/>
              <w:rPr>
                <w:rFonts w:ascii="Arial" w:eastAsia="Times New Roman" w:hAnsi="Arial" w:cs="Arial"/>
                <w:b/>
                <w:kern w:val="0"/>
                <w:sz w:val="18"/>
                <w:szCs w:val="18"/>
                <w:lang w:eastAsia="it-IT"/>
                <w14:ligatures w14:val="none"/>
              </w:rPr>
            </w:pPr>
            <w:r w:rsidRPr="00B7594B">
              <w:rPr>
                <w:rFonts w:ascii="Arial" w:eastAsia="Times New Roman" w:hAnsi="Arial" w:cs="Arial"/>
                <w:b/>
                <w:kern w:val="0"/>
                <w:sz w:val="24"/>
                <w:szCs w:val="24"/>
                <w:lang w:eastAsia="it-IT"/>
                <w14:ligatures w14:val="none"/>
              </w:rPr>
              <w:t xml:space="preserve">TRATTAMENTI RIABILITATIVI: </w:t>
            </w:r>
            <w:r w:rsidRPr="00B7594B">
              <w:rPr>
                <w:rFonts w:ascii="Arial" w:eastAsia="Times New Roman" w:hAnsi="Arial" w:cs="Arial"/>
                <w:b/>
                <w:kern w:val="0"/>
                <w:sz w:val="18"/>
                <w:szCs w:val="18"/>
                <w:lang w:eastAsia="it-IT"/>
                <w14:ligatures w14:val="none"/>
              </w:rPr>
              <w:t>(Tipologia, durata, cadenza, risultati ottenuti, etc.)</w:t>
            </w:r>
          </w:p>
          <w:bookmarkStart w:id="12" w:name="Testo12"/>
          <w:p w14:paraId="7E05A2D8" w14:textId="77777777" w:rsidR="00B7594B" w:rsidRPr="00B7594B" w:rsidRDefault="00B7594B" w:rsidP="00B7594B">
            <w:pPr>
              <w:spacing w:after="0" w:line="240" w:lineRule="auto"/>
              <w:jc w:val="both"/>
              <w:rPr>
                <w:rFonts w:ascii="Arial" w:eastAsia="Times New Roman" w:hAnsi="Arial" w:cs="Arial"/>
                <w:b/>
                <w:kern w:val="0"/>
                <w:sz w:val="18"/>
                <w:szCs w:val="18"/>
                <w:lang w:eastAsia="it-IT"/>
                <w14:ligatures w14:val="none"/>
              </w:rPr>
            </w:pPr>
            <w:r w:rsidRPr="00B7594B">
              <w:rPr>
                <w:rFonts w:ascii="Arial" w:eastAsia="Times New Roman" w:hAnsi="Arial" w:cs="Arial"/>
                <w:b/>
                <w:kern w:val="0"/>
                <w:sz w:val="18"/>
                <w:szCs w:val="18"/>
                <w:lang w:eastAsia="it-IT"/>
                <w14:ligatures w14:val="none"/>
              </w:rPr>
              <w:fldChar w:fldCharType="begin">
                <w:ffData>
                  <w:name w:val="Testo12"/>
                  <w:enabled/>
                  <w:calcOnExit w:val="0"/>
                  <w:textInput>
                    <w:maxLength w:val="600"/>
                  </w:textInput>
                </w:ffData>
              </w:fldChar>
            </w:r>
            <w:r w:rsidRPr="00B7594B">
              <w:rPr>
                <w:rFonts w:ascii="Arial" w:eastAsia="Times New Roman" w:hAnsi="Arial" w:cs="Arial"/>
                <w:b/>
                <w:kern w:val="0"/>
                <w:sz w:val="18"/>
                <w:szCs w:val="18"/>
                <w:lang w:eastAsia="it-IT"/>
                <w14:ligatures w14:val="none"/>
              </w:rPr>
              <w:instrText xml:space="preserve"> FORMTEXT </w:instrText>
            </w:r>
            <w:r w:rsidRPr="00B7594B">
              <w:rPr>
                <w:rFonts w:ascii="Arial" w:eastAsia="Times New Roman" w:hAnsi="Arial" w:cs="Arial"/>
                <w:b/>
                <w:kern w:val="0"/>
                <w:sz w:val="18"/>
                <w:szCs w:val="18"/>
                <w:lang w:eastAsia="it-IT"/>
                <w14:ligatures w14:val="none"/>
              </w:rPr>
            </w:r>
            <w:r w:rsidRPr="00B7594B">
              <w:rPr>
                <w:rFonts w:ascii="Arial" w:eastAsia="Times New Roman" w:hAnsi="Arial" w:cs="Arial"/>
                <w:b/>
                <w:kern w:val="0"/>
                <w:sz w:val="18"/>
                <w:szCs w:val="18"/>
                <w:lang w:eastAsia="it-IT"/>
                <w14:ligatures w14:val="none"/>
              </w:rPr>
              <w:fldChar w:fldCharType="separate"/>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noProof/>
                <w:kern w:val="0"/>
                <w:sz w:val="18"/>
                <w:szCs w:val="18"/>
                <w:lang w:eastAsia="it-IT"/>
                <w14:ligatures w14:val="none"/>
              </w:rPr>
              <w:t> </w:t>
            </w:r>
            <w:r w:rsidRPr="00B7594B">
              <w:rPr>
                <w:rFonts w:ascii="Arial" w:eastAsia="Times New Roman" w:hAnsi="Arial" w:cs="Arial"/>
                <w:b/>
                <w:kern w:val="0"/>
                <w:sz w:val="18"/>
                <w:szCs w:val="18"/>
                <w:lang w:eastAsia="it-IT"/>
                <w14:ligatures w14:val="none"/>
              </w:rPr>
              <w:fldChar w:fldCharType="end"/>
            </w:r>
            <w:bookmarkEnd w:id="12"/>
          </w:p>
        </w:tc>
      </w:tr>
    </w:tbl>
    <w:p w14:paraId="7E802155" w14:textId="77777777" w:rsidR="00B7594B" w:rsidRDefault="00B7594B" w:rsidP="00B7594B">
      <w:pPr>
        <w:spacing w:after="0" w:line="240" w:lineRule="auto"/>
        <w:rPr>
          <w:rFonts w:ascii="Arial" w:eastAsia="Times New Roman" w:hAnsi="Arial" w:cs="Arial"/>
          <w:b/>
          <w:kern w:val="0"/>
          <w:sz w:val="20"/>
          <w:szCs w:val="20"/>
          <w:lang w:eastAsia="it-IT"/>
          <w14:ligatures w14:val="none"/>
        </w:rPr>
      </w:pPr>
    </w:p>
    <w:p w14:paraId="6635FD15"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31AF95D7"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7949A737"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493ECE5D"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00636B91"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1DB42ECC"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14A02D7C"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2124781A"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64B354DB"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679DA2EB" w14:textId="77777777" w:rsidR="00CC245F" w:rsidRDefault="00CC245F" w:rsidP="00B7594B">
      <w:pPr>
        <w:spacing w:after="0" w:line="240" w:lineRule="auto"/>
        <w:rPr>
          <w:rFonts w:ascii="Arial" w:eastAsia="Times New Roman" w:hAnsi="Arial" w:cs="Arial"/>
          <w:b/>
          <w:kern w:val="0"/>
          <w:sz w:val="20"/>
          <w:szCs w:val="20"/>
          <w:lang w:eastAsia="it-IT"/>
          <w14:ligatures w14:val="none"/>
        </w:rPr>
      </w:pPr>
    </w:p>
    <w:p w14:paraId="39EA8BB5" w14:textId="77777777" w:rsidR="00CC245F" w:rsidRPr="00B7594B" w:rsidRDefault="00CC245F" w:rsidP="00B7594B">
      <w:pPr>
        <w:spacing w:after="0" w:line="240" w:lineRule="auto"/>
        <w:rPr>
          <w:rFonts w:ascii="Arial" w:eastAsia="Times New Roman" w:hAnsi="Arial" w:cs="Arial"/>
          <w:b/>
          <w:kern w:val="0"/>
          <w:sz w:val="20"/>
          <w:szCs w:val="20"/>
          <w:lang w:eastAsia="it-I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B7594B" w:rsidRPr="00B7594B" w14:paraId="4E913368" w14:textId="77777777" w:rsidTr="000069FE">
        <w:trPr>
          <w:trHeight w:val="907"/>
        </w:trPr>
        <w:tc>
          <w:tcPr>
            <w:tcW w:w="9778" w:type="dxa"/>
            <w:vAlign w:val="center"/>
          </w:tcPr>
          <w:p w14:paraId="148BB451" w14:textId="77777777" w:rsidR="00B7594B" w:rsidRPr="00B7594B" w:rsidRDefault="00B7594B" w:rsidP="00B7594B">
            <w:pPr>
              <w:spacing w:after="0" w:line="240" w:lineRule="auto"/>
              <w:rPr>
                <w:rFonts w:ascii="Arial" w:eastAsia="Times New Roman" w:hAnsi="Arial" w:cs="Arial"/>
                <w:b/>
                <w:kern w:val="0"/>
                <w:sz w:val="24"/>
                <w:szCs w:val="24"/>
                <w:lang w:eastAsia="it-IT"/>
                <w14:ligatures w14:val="none"/>
              </w:rPr>
            </w:pPr>
            <w:r w:rsidRPr="00B7594B">
              <w:rPr>
                <w:rFonts w:ascii="Arial" w:eastAsia="Times New Roman" w:hAnsi="Arial" w:cs="Arial"/>
                <w:b/>
                <w:kern w:val="0"/>
                <w:sz w:val="24"/>
                <w:szCs w:val="24"/>
                <w:lang w:eastAsia="it-IT"/>
                <w14:ligatures w14:val="none"/>
              </w:rPr>
              <w:lastRenderedPageBreak/>
              <w:t xml:space="preserve">DOCENTE COORDINATORE  </w:t>
            </w:r>
            <w:bookmarkStart w:id="13" w:name="Testo13"/>
            <w:r w:rsidRPr="00B7594B">
              <w:rPr>
                <w:rFonts w:ascii="Arial" w:eastAsia="Times New Roman" w:hAnsi="Arial" w:cs="Arial"/>
                <w:b/>
                <w:kern w:val="0"/>
                <w:sz w:val="24"/>
                <w:szCs w:val="24"/>
                <w:lang w:eastAsia="it-IT"/>
                <w14:ligatures w14:val="none"/>
              </w:rPr>
              <w:fldChar w:fldCharType="begin">
                <w:ffData>
                  <w:name w:val="Testo13"/>
                  <w:enabled/>
                  <w:calcOnExit w:val="0"/>
                  <w:textInput>
                    <w:maxLength w:val="50"/>
                  </w:textInput>
                </w:ffData>
              </w:fldChar>
            </w:r>
            <w:r w:rsidRPr="00B7594B">
              <w:rPr>
                <w:rFonts w:ascii="Arial" w:eastAsia="Times New Roman" w:hAnsi="Arial" w:cs="Arial"/>
                <w:b/>
                <w:kern w:val="0"/>
                <w:sz w:val="24"/>
                <w:szCs w:val="24"/>
                <w:lang w:eastAsia="it-IT"/>
                <w14:ligatures w14:val="none"/>
              </w:rPr>
              <w:instrText xml:space="preserve"> FORMTEXT </w:instrText>
            </w:r>
            <w:r w:rsidRPr="00B7594B">
              <w:rPr>
                <w:rFonts w:ascii="Arial" w:eastAsia="Times New Roman" w:hAnsi="Arial" w:cs="Arial"/>
                <w:b/>
                <w:kern w:val="0"/>
                <w:sz w:val="24"/>
                <w:szCs w:val="24"/>
                <w:lang w:eastAsia="it-IT"/>
                <w14:ligatures w14:val="none"/>
              </w:rPr>
            </w:r>
            <w:r w:rsidRPr="00B7594B">
              <w:rPr>
                <w:rFonts w:ascii="Arial" w:eastAsia="Times New Roman" w:hAnsi="Arial" w:cs="Arial"/>
                <w:b/>
                <w:kern w:val="0"/>
                <w:sz w:val="24"/>
                <w:szCs w:val="24"/>
                <w:lang w:eastAsia="it-IT"/>
                <w14:ligatures w14:val="none"/>
              </w:rPr>
              <w:fldChar w:fldCharType="separate"/>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noProof/>
                <w:kern w:val="0"/>
                <w:sz w:val="24"/>
                <w:szCs w:val="24"/>
                <w:lang w:eastAsia="it-IT"/>
                <w14:ligatures w14:val="none"/>
              </w:rPr>
              <w:t> </w:t>
            </w:r>
            <w:r w:rsidRPr="00B7594B">
              <w:rPr>
                <w:rFonts w:ascii="Arial" w:eastAsia="Times New Roman" w:hAnsi="Arial" w:cs="Arial"/>
                <w:b/>
                <w:kern w:val="0"/>
                <w:sz w:val="24"/>
                <w:szCs w:val="24"/>
                <w:lang w:eastAsia="it-IT"/>
                <w14:ligatures w14:val="none"/>
              </w:rPr>
              <w:fldChar w:fldCharType="end"/>
            </w:r>
            <w:bookmarkEnd w:id="13"/>
          </w:p>
        </w:tc>
      </w:tr>
    </w:tbl>
    <w:p w14:paraId="07ACA75B" w14:textId="77777777" w:rsidR="0034745F" w:rsidRDefault="0034745F"/>
    <w:p w14:paraId="4185BD2E" w14:textId="77777777" w:rsidR="004E7135" w:rsidRPr="004E7135" w:rsidRDefault="004E7135" w:rsidP="004E7135">
      <w:pPr>
        <w:numPr>
          <w:ilvl w:val="0"/>
          <w:numId w:val="9"/>
        </w:numPr>
        <w:suppressAutoHyphens/>
        <w:spacing w:after="0" w:line="240" w:lineRule="auto"/>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Quadro di sintesi dell’alunno/a</w:t>
      </w:r>
    </w:p>
    <w:p w14:paraId="42B76980" w14:textId="77777777" w:rsidR="004E7135" w:rsidRPr="004E7135" w:rsidRDefault="004E7135" w:rsidP="004E7135">
      <w:pPr>
        <w:suppressAutoHyphens/>
        <w:spacing w:after="0" w:line="240" w:lineRule="auto"/>
        <w:rPr>
          <w:rFonts w:ascii="Arial" w:eastAsia="Times New Roman" w:hAnsi="Arial" w:cs="Arial"/>
          <w:kern w:val="0"/>
          <w:lang w:eastAsia="ar-SA"/>
          <w14:ligatures w14:val="none"/>
        </w:rPr>
      </w:pPr>
    </w:p>
    <w:tbl>
      <w:tblPr>
        <w:tblW w:w="10046" w:type="dxa"/>
        <w:tblInd w:w="-15" w:type="dxa"/>
        <w:tblLayout w:type="fixed"/>
        <w:tblLook w:val="0000" w:firstRow="0" w:lastRow="0" w:firstColumn="0" w:lastColumn="0" w:noHBand="0" w:noVBand="0"/>
      </w:tblPr>
      <w:tblGrid>
        <w:gridCol w:w="2444"/>
        <w:gridCol w:w="2444"/>
        <w:gridCol w:w="10"/>
        <w:gridCol w:w="5148"/>
      </w:tblGrid>
      <w:tr w:rsidR="004E7135" w:rsidRPr="004E7135" w14:paraId="7F2F7367" w14:textId="77777777" w:rsidTr="00C82FBC">
        <w:trPr>
          <w:cantSplit/>
          <w:trHeight w:val="243"/>
        </w:trPr>
        <w:tc>
          <w:tcPr>
            <w:tcW w:w="2444" w:type="dxa"/>
            <w:tcBorders>
              <w:bottom w:val="single" w:sz="4" w:space="0" w:color="000000"/>
            </w:tcBorders>
          </w:tcPr>
          <w:p w14:paraId="11571A89"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bottom w:val="single" w:sz="4" w:space="0" w:color="000000"/>
            </w:tcBorders>
          </w:tcPr>
          <w:p w14:paraId="55A1B4BD"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5158" w:type="dxa"/>
            <w:gridSpan w:val="2"/>
            <w:tcBorders>
              <w:top w:val="single" w:sz="4" w:space="0" w:color="000000"/>
              <w:left w:val="single" w:sz="4" w:space="0" w:color="000000"/>
              <w:bottom w:val="single" w:sz="4" w:space="0" w:color="auto"/>
              <w:right w:val="single" w:sz="4" w:space="0" w:color="000000"/>
            </w:tcBorders>
            <w:shd w:val="clear" w:color="auto" w:fill="E2EFD9"/>
          </w:tcPr>
          <w:p w14:paraId="379F8EA0" w14:textId="77777777" w:rsidR="004E7135" w:rsidRPr="004E7135" w:rsidRDefault="004E7135" w:rsidP="004E7135">
            <w:pPr>
              <w:suppressAutoHyphens/>
              <w:snapToGrid w:val="0"/>
              <w:spacing w:after="0" w:line="240" w:lineRule="auto"/>
              <w:rPr>
                <w:rFonts w:ascii="Cambria Math" w:eastAsia="Times New Roman" w:hAnsi="Cambria Math" w:cs="Cambria Math"/>
                <w:kern w:val="0"/>
                <w:lang w:eastAsia="ar-SA"/>
                <w14:ligatures w14:val="none"/>
              </w:rPr>
            </w:pPr>
            <w:r w:rsidRPr="004E7135">
              <w:rPr>
                <w:rFonts w:ascii="Arial" w:eastAsia="Times New Roman" w:hAnsi="Arial" w:cs="Arial"/>
                <w:b/>
                <w:bCs/>
                <w:kern w:val="0"/>
                <w:lang w:eastAsia="ar-SA"/>
                <w14:ligatures w14:val="none"/>
              </w:rPr>
              <w:t>Elementi desunti dall’osservazione in classe</w:t>
            </w:r>
          </w:p>
        </w:tc>
      </w:tr>
      <w:tr w:rsidR="004E7135" w:rsidRPr="004E7135" w14:paraId="63B631F3" w14:textId="77777777" w:rsidTr="00CC245F">
        <w:trPr>
          <w:cantSplit/>
          <w:trHeight w:val="243"/>
        </w:trPr>
        <w:tc>
          <w:tcPr>
            <w:tcW w:w="2444" w:type="dxa"/>
            <w:vMerge w:val="restart"/>
            <w:tcBorders>
              <w:top w:val="single" w:sz="4" w:space="0" w:color="000000"/>
              <w:left w:val="single" w:sz="4" w:space="0" w:color="000000"/>
            </w:tcBorders>
            <w:vAlign w:val="center"/>
          </w:tcPr>
          <w:p w14:paraId="66BE33FA" w14:textId="77777777" w:rsidR="004E7135" w:rsidRPr="004E7135" w:rsidRDefault="004E7135" w:rsidP="00CC245F">
            <w:pPr>
              <w:suppressAutoHyphens/>
              <w:snapToGrid w:val="0"/>
              <w:spacing w:after="0" w:line="240" w:lineRule="auto"/>
              <w:jc w:val="center"/>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Motivazione</w:t>
            </w:r>
          </w:p>
        </w:tc>
        <w:tc>
          <w:tcPr>
            <w:tcW w:w="2444" w:type="dxa"/>
            <w:tcBorders>
              <w:top w:val="single" w:sz="4" w:space="0" w:color="000000"/>
              <w:left w:val="single" w:sz="4" w:space="0" w:color="000000"/>
              <w:bottom w:val="single" w:sz="4" w:space="0" w:color="000000"/>
            </w:tcBorders>
          </w:tcPr>
          <w:p w14:paraId="29DCEB4B"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Partecipazione al dialogo educativo</w:t>
            </w:r>
          </w:p>
        </w:tc>
        <w:tc>
          <w:tcPr>
            <w:tcW w:w="5158" w:type="dxa"/>
            <w:gridSpan w:val="2"/>
            <w:tcBorders>
              <w:top w:val="single" w:sz="4" w:space="0" w:color="000000"/>
              <w:left w:val="single" w:sz="4" w:space="0" w:color="000000"/>
              <w:bottom w:val="single" w:sz="4" w:space="0" w:color="auto"/>
              <w:right w:val="single" w:sz="4" w:space="0" w:color="000000"/>
            </w:tcBorders>
            <w:shd w:val="clear" w:color="auto" w:fill="FFFFFF"/>
          </w:tcPr>
          <w:p w14:paraId="1B3B5E30" w14:textId="3E54AE1C"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272980946"/>
                <w14:checkbox>
                  <w14:checked w14:val="0"/>
                  <w14:checkedState w14:val="2612" w14:font="MS Gothic"/>
                  <w14:uncheckedState w14:val="2610" w14:font="MS Gothic"/>
                </w14:checkbox>
              </w:sdtPr>
              <w:sdtContent>
                <w:r w:rsidR="00D71C98">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4F9904EB" w14:textId="156B306D"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6764267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3C5E8F07" w14:textId="5C54C8B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65367809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12A1C95A"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48A91252" w14:textId="77777777" w:rsidTr="00C82FBC">
        <w:trPr>
          <w:cantSplit/>
          <w:trHeight w:hRule="exact" w:val="1114"/>
        </w:trPr>
        <w:tc>
          <w:tcPr>
            <w:tcW w:w="2444" w:type="dxa"/>
            <w:vMerge/>
            <w:tcBorders>
              <w:left w:val="single" w:sz="4" w:space="0" w:color="000000"/>
            </w:tcBorders>
          </w:tcPr>
          <w:p w14:paraId="5FA71037"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2725FF20"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Consapevolezza dei propri punti di forza</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77B92CBD" w14:textId="6D719A9A"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39148796"/>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15F63EC1" w14:textId="207A4D7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43439840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22D241C4" w14:textId="66D5695D"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91507764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7731B2E6"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0C047A43" w14:textId="77777777" w:rsidTr="00C82FBC">
        <w:trPr>
          <w:cantSplit/>
          <w:trHeight w:hRule="exact" w:val="1003"/>
        </w:trPr>
        <w:tc>
          <w:tcPr>
            <w:tcW w:w="2444" w:type="dxa"/>
            <w:vMerge/>
            <w:tcBorders>
              <w:left w:val="single" w:sz="4" w:space="0" w:color="000000"/>
            </w:tcBorders>
          </w:tcPr>
          <w:p w14:paraId="1930BBDE"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7DA3F296"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Consapevolezza delle proprie difficoltà</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159E5483" w14:textId="14A38A5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2735715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761CEE58" w14:textId="5CE11F18"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56000661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4EF08E1E" w14:textId="38DCB9EE"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46978823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7D890151"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7FA78EB5" w14:textId="77777777" w:rsidTr="00C82FBC">
        <w:trPr>
          <w:cantSplit/>
          <w:trHeight w:hRule="exact" w:val="1131"/>
        </w:trPr>
        <w:tc>
          <w:tcPr>
            <w:tcW w:w="2444" w:type="dxa"/>
            <w:vMerge/>
            <w:tcBorders>
              <w:left w:val="single" w:sz="4" w:space="0" w:color="000000"/>
              <w:bottom w:val="single" w:sz="4" w:space="0" w:color="000000"/>
            </w:tcBorders>
          </w:tcPr>
          <w:p w14:paraId="22D31D4E"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1817FF52"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Autostima</w:t>
            </w:r>
          </w:p>
          <w:p w14:paraId="6BAAB94A"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Autoefficacia</w:t>
            </w:r>
          </w:p>
        </w:tc>
        <w:tc>
          <w:tcPr>
            <w:tcW w:w="5158" w:type="dxa"/>
            <w:gridSpan w:val="2"/>
            <w:tcBorders>
              <w:top w:val="single" w:sz="4" w:space="0" w:color="auto"/>
              <w:left w:val="single" w:sz="4" w:space="0" w:color="000000"/>
              <w:bottom w:val="single" w:sz="4" w:space="0" w:color="000000"/>
              <w:right w:val="single" w:sz="4" w:space="0" w:color="000000"/>
            </w:tcBorders>
            <w:shd w:val="clear" w:color="auto" w:fill="FFFFFF"/>
          </w:tcPr>
          <w:p w14:paraId="0F93372F" w14:textId="3AA3BEC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78901611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1DB8BDC0" w14:textId="32C0ABE5"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48461349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535420A7" w14:textId="7E52131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88755699"/>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5D757F75"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53FCC10B" w14:textId="77777777" w:rsidTr="00CC245F">
        <w:trPr>
          <w:cantSplit/>
          <w:trHeight w:val="243"/>
        </w:trPr>
        <w:tc>
          <w:tcPr>
            <w:tcW w:w="2444" w:type="dxa"/>
            <w:vMerge w:val="restart"/>
            <w:tcBorders>
              <w:top w:val="single" w:sz="4" w:space="0" w:color="000000"/>
              <w:left w:val="single" w:sz="4" w:space="0" w:color="000000"/>
            </w:tcBorders>
            <w:vAlign w:val="center"/>
          </w:tcPr>
          <w:p w14:paraId="37E20362" w14:textId="77777777" w:rsidR="004E7135" w:rsidRPr="004E7135" w:rsidRDefault="004E7135" w:rsidP="00CC245F">
            <w:pPr>
              <w:suppressAutoHyphens/>
              <w:snapToGrid w:val="0"/>
              <w:spacing w:after="0" w:line="240" w:lineRule="auto"/>
              <w:jc w:val="center"/>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Comportamento</w:t>
            </w:r>
          </w:p>
        </w:tc>
        <w:tc>
          <w:tcPr>
            <w:tcW w:w="2444" w:type="dxa"/>
            <w:tcBorders>
              <w:top w:val="single" w:sz="4" w:space="0" w:color="000000"/>
              <w:left w:val="single" w:sz="4" w:space="0" w:color="000000"/>
              <w:bottom w:val="single" w:sz="4" w:space="0" w:color="000000"/>
            </w:tcBorders>
          </w:tcPr>
          <w:p w14:paraId="74A8A1DD"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Accettazione e rispetto delle regole</w:t>
            </w:r>
          </w:p>
        </w:tc>
        <w:tc>
          <w:tcPr>
            <w:tcW w:w="5158" w:type="dxa"/>
            <w:gridSpan w:val="2"/>
            <w:tcBorders>
              <w:top w:val="single" w:sz="4" w:space="0" w:color="000000"/>
              <w:left w:val="single" w:sz="4" w:space="0" w:color="000000"/>
              <w:bottom w:val="single" w:sz="4" w:space="0" w:color="auto"/>
              <w:right w:val="single" w:sz="4" w:space="0" w:color="000000"/>
            </w:tcBorders>
            <w:shd w:val="clear" w:color="auto" w:fill="FFFFFF"/>
          </w:tcPr>
          <w:p w14:paraId="04567E45" w14:textId="230D140E"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44496919"/>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0536CE99" w14:textId="403F6165"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4969484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22A07988" w14:textId="709DE9B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97551929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016327DC"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0181CE62" w14:textId="77777777" w:rsidTr="00C82FBC">
        <w:trPr>
          <w:cantSplit/>
          <w:trHeight w:hRule="exact" w:val="1095"/>
        </w:trPr>
        <w:tc>
          <w:tcPr>
            <w:tcW w:w="2444" w:type="dxa"/>
            <w:vMerge/>
            <w:tcBorders>
              <w:left w:val="single" w:sz="4" w:space="0" w:color="000000"/>
            </w:tcBorders>
          </w:tcPr>
          <w:p w14:paraId="22869D96"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21585996"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Responsabilità verso gli impegni scolastici</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55719E04" w14:textId="2C963A58"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93552766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02C7E715" w14:textId="1441BF64"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4760452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49F8CC1F" w14:textId="3DF07648"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47564110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68BBA3A5"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097C5A52" w14:textId="77777777" w:rsidTr="00C82FBC">
        <w:trPr>
          <w:cantSplit/>
          <w:trHeight w:hRule="exact" w:val="1139"/>
        </w:trPr>
        <w:tc>
          <w:tcPr>
            <w:tcW w:w="2444" w:type="dxa"/>
            <w:vMerge/>
            <w:tcBorders>
              <w:left w:val="single" w:sz="4" w:space="0" w:color="000000"/>
            </w:tcBorders>
          </w:tcPr>
          <w:p w14:paraId="6BD7261E"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37DE46A9"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Uso consapevole degli strumenti compensativi</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654986DA" w14:textId="7800B13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6195532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50C741A5" w14:textId="7B4AEF3B"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975133366"/>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072E38BA" w14:textId="1233A9F9"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90349192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1342EC9F"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20C1BEFA" w14:textId="77777777" w:rsidTr="00C82FBC">
        <w:trPr>
          <w:cantSplit/>
          <w:trHeight w:hRule="exact" w:val="1139"/>
        </w:trPr>
        <w:tc>
          <w:tcPr>
            <w:tcW w:w="2444" w:type="dxa"/>
            <w:vMerge/>
            <w:tcBorders>
              <w:left w:val="single" w:sz="4" w:space="0" w:color="000000"/>
              <w:bottom w:val="single" w:sz="4" w:space="0" w:color="000000"/>
            </w:tcBorders>
          </w:tcPr>
          <w:p w14:paraId="02A1A501"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0E43C719"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Autonomia organizzativa e operativa</w:t>
            </w:r>
          </w:p>
        </w:tc>
        <w:tc>
          <w:tcPr>
            <w:tcW w:w="5158" w:type="dxa"/>
            <w:gridSpan w:val="2"/>
            <w:tcBorders>
              <w:top w:val="single" w:sz="4" w:space="0" w:color="auto"/>
              <w:left w:val="single" w:sz="4" w:space="0" w:color="000000"/>
              <w:bottom w:val="single" w:sz="4" w:space="0" w:color="auto"/>
              <w:right w:val="single" w:sz="4" w:space="0" w:color="000000"/>
            </w:tcBorders>
            <w:shd w:val="clear" w:color="auto" w:fill="FFFFFF"/>
          </w:tcPr>
          <w:p w14:paraId="5939B23F" w14:textId="6D01757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87024911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1577F328" w14:textId="4C12AA7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27506122"/>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35B7F7F5" w14:textId="55AA809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527297749"/>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6DB05535"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02046640" w14:textId="77777777" w:rsidTr="00CC245F">
        <w:trPr>
          <w:cantSplit/>
          <w:trHeight w:hRule="exact" w:val="1472"/>
        </w:trPr>
        <w:tc>
          <w:tcPr>
            <w:tcW w:w="4888" w:type="dxa"/>
            <w:gridSpan w:val="2"/>
            <w:tcBorders>
              <w:top w:val="single" w:sz="4" w:space="0" w:color="000000"/>
              <w:left w:val="single" w:sz="4" w:space="0" w:color="000000"/>
              <w:bottom w:val="single" w:sz="4" w:space="0" w:color="000000"/>
            </w:tcBorders>
            <w:vAlign w:val="center"/>
          </w:tcPr>
          <w:p w14:paraId="43C845E0" w14:textId="77777777" w:rsidR="004E7135" w:rsidRPr="004E7135" w:rsidRDefault="004E7135" w:rsidP="00CC245F">
            <w:pPr>
              <w:suppressAutoHyphens/>
              <w:snapToGrid w:val="0"/>
              <w:spacing w:after="0" w:line="240" w:lineRule="auto"/>
              <w:jc w:val="center"/>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Abilità comunicazionale linguistica</w:t>
            </w:r>
          </w:p>
        </w:tc>
        <w:tc>
          <w:tcPr>
            <w:tcW w:w="5158" w:type="dxa"/>
            <w:gridSpan w:val="2"/>
            <w:tcBorders>
              <w:top w:val="single" w:sz="4" w:space="0" w:color="auto"/>
              <w:left w:val="single" w:sz="4" w:space="0" w:color="000000"/>
              <w:bottom w:val="single" w:sz="4" w:space="0" w:color="000000"/>
              <w:right w:val="single" w:sz="4" w:space="0" w:color="000000"/>
            </w:tcBorders>
          </w:tcPr>
          <w:p w14:paraId="752D8008" w14:textId="6992194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4145329"/>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6D95B50E" w14:textId="739AD449"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56279305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234FC78F" w14:textId="717BE090"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2682578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difficoltà nella strutturazione frasale</w:t>
            </w:r>
          </w:p>
          <w:p w14:paraId="46A77AF6" w14:textId="410E947D"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6648576"/>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difficoltà nell’accesso lessicale</w:t>
            </w:r>
          </w:p>
          <w:p w14:paraId="22250A2F" w14:textId="1E514905"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700161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C042A4" w:rsidRPr="004E7135">
              <w:rPr>
                <w:rFonts w:ascii="Arial" w:eastAsia="Times New Roman" w:hAnsi="Arial" w:cs="Arial"/>
                <w:kern w:val="0"/>
                <w:lang w:eastAsia="ar-SA"/>
                <w14:ligatures w14:val="none"/>
              </w:rPr>
              <w:t>difficoltà</w:t>
            </w:r>
            <w:r w:rsidR="004E7135" w:rsidRPr="004E7135">
              <w:rPr>
                <w:rFonts w:ascii="Arial" w:eastAsia="Times New Roman" w:hAnsi="Arial" w:cs="Arial"/>
                <w:kern w:val="0"/>
                <w:lang w:eastAsia="ar-SA"/>
                <w14:ligatures w14:val="none"/>
              </w:rPr>
              <w:t xml:space="preserve"> nell’esposizione orale</w:t>
            </w:r>
          </w:p>
        </w:tc>
      </w:tr>
      <w:tr w:rsidR="004E7135" w:rsidRPr="004E7135" w14:paraId="69ECF749" w14:textId="77777777" w:rsidTr="00CC245F">
        <w:trPr>
          <w:cantSplit/>
          <w:trHeight w:val="1884"/>
        </w:trPr>
        <w:tc>
          <w:tcPr>
            <w:tcW w:w="4888" w:type="dxa"/>
            <w:gridSpan w:val="2"/>
            <w:tcBorders>
              <w:top w:val="single" w:sz="4" w:space="0" w:color="000000"/>
              <w:left w:val="single" w:sz="4" w:space="0" w:color="000000"/>
              <w:bottom w:val="single" w:sz="4" w:space="0" w:color="auto"/>
            </w:tcBorders>
            <w:vAlign w:val="center"/>
          </w:tcPr>
          <w:p w14:paraId="14124528" w14:textId="3FD24077" w:rsidR="004E7135" w:rsidRPr="00CC245F" w:rsidRDefault="004E7135" w:rsidP="00CC245F">
            <w:pPr>
              <w:suppressAutoHyphens/>
              <w:snapToGrid w:val="0"/>
              <w:spacing w:after="0" w:line="240" w:lineRule="auto"/>
              <w:jc w:val="center"/>
              <w:rPr>
                <w:rFonts w:ascii="Arial" w:eastAsia="Times New Roman" w:hAnsi="Arial" w:cs="Arial"/>
                <w:kern w:val="0"/>
                <w:lang w:eastAsia="ar-SA"/>
                <w14:ligatures w14:val="none"/>
              </w:rPr>
            </w:pPr>
            <w:r w:rsidRPr="004E7135">
              <w:rPr>
                <w:rFonts w:ascii="Arial" w:eastAsia="Times New Roman" w:hAnsi="Arial" w:cs="Arial"/>
                <w:b/>
                <w:bCs/>
                <w:kern w:val="0"/>
                <w:lang w:eastAsia="ar-SA"/>
                <w14:ligatures w14:val="none"/>
              </w:rPr>
              <w:t>Memoria</w:t>
            </w:r>
          </w:p>
        </w:tc>
        <w:tc>
          <w:tcPr>
            <w:tcW w:w="5158" w:type="dxa"/>
            <w:gridSpan w:val="2"/>
            <w:tcBorders>
              <w:top w:val="single" w:sz="4" w:space="0" w:color="000000"/>
              <w:left w:val="single" w:sz="4" w:space="0" w:color="000000"/>
              <w:bottom w:val="single" w:sz="4" w:space="0" w:color="auto"/>
              <w:right w:val="single" w:sz="4" w:space="0" w:color="000000"/>
            </w:tcBorders>
          </w:tcPr>
          <w:p w14:paraId="1BF3BD04" w14:textId="4806825E"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438995402"/>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 xml:space="preserve">buona </w:t>
            </w:r>
          </w:p>
          <w:p w14:paraId="70A6FFBE" w14:textId="656DDF96"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0081844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51AE0C31" w14:textId="5DB03AB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50595723"/>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difficoltà nel memorizzare     categorizzazioni</w:t>
            </w:r>
          </w:p>
          <w:p w14:paraId="1D168A7F" w14:textId="414A88A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1319466"/>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difficoltà nel memorizzare (formule, strutture grammaticali, …)</w:t>
            </w:r>
          </w:p>
          <w:p w14:paraId="04CBE3B0" w14:textId="2ACFB700"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1943391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difficoltà nel memorizzare sequenze e procedure</w:t>
            </w:r>
          </w:p>
          <w:p w14:paraId="1CEA773C" w14:textId="77777777" w:rsidR="004E7135" w:rsidRPr="004E7135" w:rsidRDefault="004E7135" w:rsidP="004E7135">
            <w:pPr>
              <w:suppressAutoHyphens/>
              <w:snapToGrid w:val="0"/>
              <w:spacing w:after="0" w:line="240" w:lineRule="auto"/>
              <w:rPr>
                <w:rFonts w:ascii="Cambria Math" w:eastAsia="Times New Roman" w:hAnsi="Cambria Math" w:cs="Cambria Math"/>
                <w:kern w:val="0"/>
                <w:lang w:eastAsia="ar-SA"/>
                <w14:ligatures w14:val="none"/>
              </w:rPr>
            </w:pPr>
          </w:p>
        </w:tc>
      </w:tr>
      <w:tr w:rsidR="004E7135" w:rsidRPr="004E7135" w14:paraId="76D9287E" w14:textId="77777777" w:rsidTr="00CC245F">
        <w:trPr>
          <w:cantSplit/>
          <w:trHeight w:hRule="exact" w:val="1180"/>
        </w:trPr>
        <w:tc>
          <w:tcPr>
            <w:tcW w:w="4888" w:type="dxa"/>
            <w:gridSpan w:val="2"/>
            <w:tcBorders>
              <w:top w:val="single" w:sz="4" w:space="0" w:color="auto"/>
              <w:left w:val="single" w:sz="4" w:space="0" w:color="000000"/>
              <w:bottom w:val="single" w:sz="4" w:space="0" w:color="000000"/>
            </w:tcBorders>
            <w:vAlign w:val="center"/>
          </w:tcPr>
          <w:p w14:paraId="63F28BC3" w14:textId="77777777" w:rsidR="004E7135" w:rsidRPr="004E7135" w:rsidRDefault="004E7135" w:rsidP="00CC245F">
            <w:pPr>
              <w:suppressAutoHyphens/>
              <w:snapToGrid w:val="0"/>
              <w:spacing w:after="0" w:line="240" w:lineRule="auto"/>
              <w:jc w:val="center"/>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lastRenderedPageBreak/>
              <w:t>Attenzione</w:t>
            </w:r>
          </w:p>
        </w:tc>
        <w:tc>
          <w:tcPr>
            <w:tcW w:w="5158" w:type="dxa"/>
            <w:gridSpan w:val="2"/>
            <w:tcBorders>
              <w:top w:val="single" w:sz="4" w:space="0" w:color="auto"/>
              <w:left w:val="single" w:sz="4" w:space="0" w:color="000000"/>
              <w:bottom w:val="single" w:sz="4" w:space="0" w:color="000000"/>
              <w:right w:val="single" w:sz="4" w:space="0" w:color="000000"/>
            </w:tcBorders>
            <w:shd w:val="clear" w:color="auto" w:fill="FFFFFF"/>
          </w:tcPr>
          <w:p w14:paraId="6AE896C6" w14:textId="312D8D4B"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8677590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buona</w:t>
            </w:r>
          </w:p>
          <w:p w14:paraId="77ED0916" w14:textId="0F9F3C5D"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21029796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5B828534" w14:textId="4E347AA6"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69310299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labile</w:t>
            </w:r>
          </w:p>
          <w:p w14:paraId="393D119B"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730C5DEE" w14:textId="77777777" w:rsidTr="00CC245F">
        <w:trPr>
          <w:cantSplit/>
          <w:trHeight w:hRule="exact" w:val="998"/>
        </w:trPr>
        <w:tc>
          <w:tcPr>
            <w:tcW w:w="2444" w:type="dxa"/>
            <w:vMerge w:val="restart"/>
            <w:tcBorders>
              <w:top w:val="single" w:sz="4" w:space="0" w:color="000000"/>
              <w:left w:val="single" w:sz="4" w:space="0" w:color="000000"/>
              <w:bottom w:val="single" w:sz="4" w:space="0" w:color="000000"/>
            </w:tcBorders>
            <w:vAlign w:val="center"/>
          </w:tcPr>
          <w:p w14:paraId="1F1E46BB" w14:textId="7FFFFC67" w:rsidR="004E7135" w:rsidRPr="004E7135" w:rsidRDefault="004E7135" w:rsidP="00CC245F">
            <w:pPr>
              <w:suppressAutoHyphens/>
              <w:spacing w:after="0" w:line="240" w:lineRule="auto"/>
              <w:jc w:val="center"/>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Lettura</w:t>
            </w:r>
          </w:p>
        </w:tc>
        <w:tc>
          <w:tcPr>
            <w:tcW w:w="2444" w:type="dxa"/>
            <w:tcBorders>
              <w:top w:val="single" w:sz="4" w:space="0" w:color="000000"/>
              <w:left w:val="single" w:sz="4" w:space="0" w:color="000000"/>
              <w:bottom w:val="single" w:sz="4" w:space="0" w:color="000000"/>
            </w:tcBorders>
          </w:tcPr>
          <w:p w14:paraId="678C39FD"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Velocità</w:t>
            </w:r>
          </w:p>
        </w:tc>
        <w:tc>
          <w:tcPr>
            <w:tcW w:w="515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9998BF" w14:textId="7465DFB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10178723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scorrevole</w:t>
            </w:r>
          </w:p>
          <w:p w14:paraId="64859833" w14:textId="729DE761"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39322526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lenta</w:t>
            </w:r>
          </w:p>
          <w:p w14:paraId="742CBAEF" w14:textId="5434EAFF" w:rsidR="004E7135" w:rsidRPr="004E7135" w:rsidRDefault="00000000" w:rsidP="004E7135">
            <w:pPr>
              <w:suppressAutoHyphens/>
              <w:snapToGrid w:val="0"/>
              <w:spacing w:after="0" w:line="240" w:lineRule="auto"/>
              <w:rPr>
                <w:rFonts w:ascii="Arial" w:eastAsia="Times New Roman" w:hAnsi="Arial" w:cs="Arial"/>
                <w:b/>
                <w:bCs/>
                <w:kern w:val="0"/>
                <w:lang w:eastAsia="ar-SA"/>
                <w14:ligatures w14:val="none"/>
              </w:rPr>
            </w:pPr>
            <w:sdt>
              <w:sdtPr>
                <w:rPr>
                  <w:rFonts w:ascii="Cambria Math" w:eastAsia="Times New Roman" w:hAnsi="Cambria Math" w:cs="Cambria Math"/>
                  <w:kern w:val="0"/>
                  <w:lang w:eastAsia="ar-SA"/>
                  <w14:ligatures w14:val="none"/>
                </w:rPr>
                <w:id w:val="137790097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molto lenta</w:t>
            </w:r>
          </w:p>
        </w:tc>
      </w:tr>
      <w:tr w:rsidR="004E7135" w:rsidRPr="004E7135" w14:paraId="5D12286B" w14:textId="77777777" w:rsidTr="00C82FBC">
        <w:trPr>
          <w:cantSplit/>
          <w:trHeight w:hRule="exact" w:val="1057"/>
        </w:trPr>
        <w:tc>
          <w:tcPr>
            <w:tcW w:w="2444" w:type="dxa"/>
            <w:vMerge/>
            <w:tcBorders>
              <w:top w:val="single" w:sz="4" w:space="0" w:color="000000"/>
              <w:left w:val="single" w:sz="4" w:space="0" w:color="000000"/>
              <w:bottom w:val="single" w:sz="4" w:space="0" w:color="000000"/>
            </w:tcBorders>
          </w:tcPr>
          <w:p w14:paraId="3C7C5E16"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0A3237C1"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Correttezza</w:t>
            </w:r>
          </w:p>
        </w:tc>
        <w:tc>
          <w:tcPr>
            <w:tcW w:w="5158" w:type="dxa"/>
            <w:gridSpan w:val="2"/>
            <w:tcBorders>
              <w:top w:val="single" w:sz="4" w:space="0" w:color="000000"/>
              <w:left w:val="single" w:sz="4" w:space="0" w:color="000000"/>
              <w:bottom w:val="single" w:sz="4" w:space="0" w:color="000000"/>
              <w:right w:val="single" w:sz="4" w:space="0" w:color="000000"/>
            </w:tcBorders>
          </w:tcPr>
          <w:p w14:paraId="43919EB6" w14:textId="40BF486F"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7526139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44827D6A" w14:textId="29818AA9"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74476687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non adeguata (presenti omissioni, inversioni e sostituzioni,…)</w:t>
            </w:r>
          </w:p>
        </w:tc>
      </w:tr>
      <w:tr w:rsidR="004E7135" w:rsidRPr="004E7135" w14:paraId="0A80C446" w14:textId="77777777" w:rsidTr="00C82FBC">
        <w:trPr>
          <w:cantSplit/>
          <w:trHeight w:hRule="exact" w:val="941"/>
        </w:trPr>
        <w:tc>
          <w:tcPr>
            <w:tcW w:w="2444" w:type="dxa"/>
            <w:vMerge/>
            <w:tcBorders>
              <w:top w:val="single" w:sz="4" w:space="0" w:color="000000"/>
              <w:left w:val="single" w:sz="4" w:space="0" w:color="000000"/>
              <w:bottom w:val="single" w:sz="4" w:space="0" w:color="000000"/>
            </w:tcBorders>
          </w:tcPr>
          <w:p w14:paraId="1CA573B4"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12548A46"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Comprensione</w:t>
            </w:r>
          </w:p>
        </w:tc>
        <w:tc>
          <w:tcPr>
            <w:tcW w:w="5158" w:type="dxa"/>
            <w:gridSpan w:val="2"/>
            <w:tcBorders>
              <w:top w:val="single" w:sz="4" w:space="0" w:color="000000"/>
              <w:left w:val="single" w:sz="4" w:space="0" w:color="000000"/>
              <w:bottom w:val="single" w:sz="4" w:space="0" w:color="000000"/>
              <w:right w:val="single" w:sz="4" w:space="0" w:color="000000"/>
            </w:tcBorders>
          </w:tcPr>
          <w:p w14:paraId="504956A7" w14:textId="51F7C91F"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58992342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completa</w:t>
            </w:r>
          </w:p>
          <w:p w14:paraId="288E197D" w14:textId="7122D40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2711432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essenziale</w:t>
            </w:r>
          </w:p>
          <w:p w14:paraId="6E749B90" w14:textId="7D33938B"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0719682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scarsa</w:t>
            </w:r>
          </w:p>
        </w:tc>
      </w:tr>
      <w:tr w:rsidR="004E7135" w:rsidRPr="004E7135" w14:paraId="761958F2" w14:textId="77777777" w:rsidTr="00CC245F">
        <w:trPr>
          <w:cantSplit/>
          <w:trHeight w:hRule="exact" w:val="2258"/>
        </w:trPr>
        <w:tc>
          <w:tcPr>
            <w:tcW w:w="2444" w:type="dxa"/>
            <w:vMerge w:val="restart"/>
            <w:tcBorders>
              <w:top w:val="single" w:sz="4" w:space="0" w:color="000000"/>
              <w:left w:val="single" w:sz="4" w:space="0" w:color="000000"/>
              <w:bottom w:val="single" w:sz="4" w:space="0" w:color="000000"/>
            </w:tcBorders>
            <w:vAlign w:val="center"/>
          </w:tcPr>
          <w:p w14:paraId="202FAB38" w14:textId="77777777" w:rsidR="004E7135" w:rsidRPr="004E7135" w:rsidRDefault="004E7135" w:rsidP="00CC245F">
            <w:pPr>
              <w:suppressAutoHyphens/>
              <w:spacing w:after="0" w:line="240" w:lineRule="auto"/>
              <w:jc w:val="center"/>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Scrittura</w:t>
            </w:r>
          </w:p>
        </w:tc>
        <w:tc>
          <w:tcPr>
            <w:tcW w:w="2444" w:type="dxa"/>
            <w:tcBorders>
              <w:top w:val="single" w:sz="4" w:space="0" w:color="000000"/>
              <w:left w:val="single" w:sz="4" w:space="0" w:color="000000"/>
              <w:bottom w:val="single" w:sz="4" w:space="0" w:color="000000"/>
            </w:tcBorders>
          </w:tcPr>
          <w:p w14:paraId="5FC85337"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 xml:space="preserve">Grafia </w:t>
            </w:r>
          </w:p>
        </w:tc>
        <w:tc>
          <w:tcPr>
            <w:tcW w:w="5158" w:type="dxa"/>
            <w:gridSpan w:val="2"/>
            <w:tcBorders>
              <w:top w:val="single" w:sz="4" w:space="0" w:color="000000"/>
              <w:left w:val="single" w:sz="4" w:space="0" w:color="000000"/>
              <w:bottom w:val="single" w:sz="4" w:space="0" w:color="000000"/>
              <w:right w:val="single" w:sz="4" w:space="0" w:color="000000"/>
            </w:tcBorders>
          </w:tcPr>
          <w:p w14:paraId="232D56F3"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Leggibilità</w:t>
            </w:r>
          </w:p>
          <w:p w14:paraId="1D6D6652" w14:textId="3E12E31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395164172"/>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08FB1A8E" w14:textId="2B9209D5"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08665812"/>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w:t>
            </w:r>
          </w:p>
          <w:p w14:paraId="243666FF" w14:textId="1F7A16D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0638643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Non adeguata</w:t>
            </w:r>
          </w:p>
          <w:p w14:paraId="5619FAF5"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Tratto grafico:</w:t>
            </w:r>
          </w:p>
          <w:p w14:paraId="3DBD7D4B" w14:textId="7D011844"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36273368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regolare</w:t>
            </w:r>
          </w:p>
          <w:p w14:paraId="297C7C7E" w14:textId="1E166AA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83591084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irregolare nella dimensione e nella pressione</w:t>
            </w:r>
          </w:p>
          <w:p w14:paraId="27C0A3E0" w14:textId="4BB83402"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94974527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disorganizzato a livello spaziale</w:t>
            </w:r>
          </w:p>
          <w:p w14:paraId="245B8166"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p w14:paraId="657FE24C"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p>
        </w:tc>
      </w:tr>
      <w:tr w:rsidR="004E7135" w:rsidRPr="004E7135" w14:paraId="08F9B44F" w14:textId="77777777" w:rsidTr="00C82FBC">
        <w:trPr>
          <w:cantSplit/>
          <w:trHeight w:hRule="exact" w:val="987"/>
        </w:trPr>
        <w:tc>
          <w:tcPr>
            <w:tcW w:w="2444" w:type="dxa"/>
            <w:vMerge/>
            <w:tcBorders>
              <w:top w:val="single" w:sz="4" w:space="0" w:color="000000"/>
              <w:left w:val="single" w:sz="4" w:space="0" w:color="000000"/>
              <w:bottom w:val="single" w:sz="4" w:space="0" w:color="000000"/>
            </w:tcBorders>
          </w:tcPr>
          <w:p w14:paraId="457625DD"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60976321"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Sotto dettatura</w:t>
            </w:r>
          </w:p>
        </w:tc>
        <w:tc>
          <w:tcPr>
            <w:tcW w:w="5158" w:type="dxa"/>
            <w:gridSpan w:val="2"/>
            <w:tcBorders>
              <w:top w:val="single" w:sz="4" w:space="0" w:color="000000"/>
              <w:left w:val="single" w:sz="4" w:space="0" w:color="000000"/>
              <w:bottom w:val="single" w:sz="4" w:space="0" w:color="000000"/>
              <w:right w:val="single" w:sz="4" w:space="0" w:color="000000"/>
            </w:tcBorders>
          </w:tcPr>
          <w:p w14:paraId="2AC2CCA5" w14:textId="17871AF1"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57931738"/>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corretta</w:t>
            </w:r>
          </w:p>
          <w:p w14:paraId="0E319FC0" w14:textId="145AC298"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42959432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sufficientemente corretta</w:t>
            </w:r>
          </w:p>
          <w:p w14:paraId="20CA3902" w14:textId="01720C44"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8264760"/>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scorretta</w:t>
            </w:r>
          </w:p>
        </w:tc>
      </w:tr>
      <w:tr w:rsidR="004E7135" w:rsidRPr="004E7135" w14:paraId="192C1655" w14:textId="77777777" w:rsidTr="00C82FBC">
        <w:trPr>
          <w:cantSplit/>
          <w:trHeight w:hRule="exact" w:val="4258"/>
        </w:trPr>
        <w:tc>
          <w:tcPr>
            <w:tcW w:w="2444" w:type="dxa"/>
            <w:vMerge/>
            <w:tcBorders>
              <w:top w:val="single" w:sz="4" w:space="0" w:color="000000"/>
              <w:left w:val="single" w:sz="4" w:space="0" w:color="000000"/>
              <w:bottom w:val="single" w:sz="4" w:space="0" w:color="000000"/>
            </w:tcBorders>
          </w:tcPr>
          <w:p w14:paraId="6E86DF1D"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000000"/>
              <w:bottom w:val="single" w:sz="4" w:space="0" w:color="000000"/>
            </w:tcBorders>
          </w:tcPr>
          <w:p w14:paraId="472A4004"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Produzione autonoma</w:t>
            </w:r>
          </w:p>
        </w:tc>
        <w:tc>
          <w:tcPr>
            <w:tcW w:w="5158" w:type="dxa"/>
            <w:gridSpan w:val="2"/>
            <w:tcBorders>
              <w:top w:val="single" w:sz="4" w:space="0" w:color="000000"/>
              <w:left w:val="single" w:sz="4" w:space="0" w:color="000000"/>
              <w:bottom w:val="single" w:sz="4" w:space="0" w:color="000000"/>
              <w:right w:val="single" w:sz="4" w:space="0" w:color="000000"/>
            </w:tcBorders>
          </w:tcPr>
          <w:p w14:paraId="3AE6A342"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Aderenza alla consegna</w:t>
            </w:r>
          </w:p>
          <w:p w14:paraId="3D11F198" w14:textId="35D6A36F"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07233725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spesso</w:t>
            </w:r>
          </w:p>
          <w:p w14:paraId="746E2D28" w14:textId="5C27D18B"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995647649"/>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talvolta</w:t>
            </w:r>
          </w:p>
          <w:p w14:paraId="41C748AC" w14:textId="163F54DE"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20765627"/>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mai</w:t>
            </w:r>
          </w:p>
          <w:p w14:paraId="153BD31E"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b/>
                <w:bCs/>
                <w:kern w:val="0"/>
                <w:lang w:eastAsia="ar-SA"/>
                <w14:ligatures w14:val="none"/>
              </w:rPr>
              <w:t>Corretta scrittura morfosintattica</w:t>
            </w:r>
          </w:p>
          <w:p w14:paraId="331ED734" w14:textId="3B470189"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689948685"/>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spesso</w:t>
            </w:r>
          </w:p>
          <w:p w14:paraId="4132AD4C" w14:textId="397B1B39"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91800423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talvolta</w:t>
            </w:r>
          </w:p>
          <w:p w14:paraId="502F1A6B" w14:textId="7F88E979"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7281088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mai</w:t>
            </w:r>
          </w:p>
          <w:p w14:paraId="3A156498"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Correttezza ortografica</w:t>
            </w:r>
          </w:p>
          <w:p w14:paraId="61C1005F" w14:textId="7838846E"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47968430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44381E98" w14:textId="3F16DC07"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514537732"/>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sufficientemente adeguata</w:t>
            </w:r>
          </w:p>
          <w:p w14:paraId="37FA7E24" w14:textId="445557E5"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72760766"/>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1FC60B83" w14:textId="77777777" w:rsidR="004E7135" w:rsidRPr="004E7135" w:rsidRDefault="004E7135" w:rsidP="004E7135">
            <w:pPr>
              <w:suppressAutoHyphens/>
              <w:snapToGrid w:val="0"/>
              <w:spacing w:after="0" w:line="240" w:lineRule="auto"/>
              <w:rPr>
                <w:rFonts w:ascii="Arial" w:eastAsia="Times New Roman" w:hAnsi="Arial" w:cs="Arial"/>
                <w:b/>
                <w:bCs/>
                <w:kern w:val="0"/>
                <w:lang w:eastAsia="ar-SA"/>
                <w14:ligatures w14:val="none"/>
              </w:rPr>
            </w:pPr>
            <w:r w:rsidRPr="004E7135">
              <w:rPr>
                <w:rFonts w:ascii="Arial" w:eastAsia="Times New Roman" w:hAnsi="Arial" w:cs="Arial"/>
                <w:b/>
                <w:bCs/>
                <w:kern w:val="0"/>
                <w:lang w:eastAsia="ar-SA"/>
                <w14:ligatures w14:val="none"/>
              </w:rPr>
              <w:t>Uso punteggiatura</w:t>
            </w:r>
          </w:p>
          <w:p w14:paraId="0BB471AA" w14:textId="09655AA6"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31965737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adeguata</w:t>
            </w:r>
          </w:p>
          <w:p w14:paraId="24794EC4" w14:textId="008DA98F"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637952461"/>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sufficientemente adeguata</w:t>
            </w:r>
          </w:p>
          <w:p w14:paraId="5CCF7E08" w14:textId="07117FA8" w:rsidR="004E7135" w:rsidRPr="004E7135" w:rsidRDefault="00000000"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418919164"/>
                <w14:checkbox>
                  <w14:checked w14:val="0"/>
                  <w14:checkedState w14:val="2612" w14:font="MS Gothic"/>
                  <w14:uncheckedState w14:val="2610" w14:font="MS Gothic"/>
                </w14:checkbox>
              </w:sdtPr>
              <w:sdtContent>
                <w:r w:rsidR="00C042A4">
                  <w:rPr>
                    <w:rFonts w:ascii="MS Gothic" w:eastAsia="MS Gothic" w:hAnsi="MS Gothic" w:cs="Cambria Math" w:hint="eastAsia"/>
                    <w:kern w:val="0"/>
                    <w:lang w:eastAsia="ar-SA"/>
                    <w14:ligatures w14:val="none"/>
                  </w:rPr>
                  <w:t>☐</w:t>
                </w:r>
              </w:sdtContent>
            </w:sdt>
            <w:r w:rsidR="004E7135" w:rsidRPr="004E7135">
              <w:rPr>
                <w:rFonts w:ascii="Arial" w:eastAsia="Times New Roman" w:hAnsi="Arial" w:cs="Arial"/>
                <w:kern w:val="0"/>
                <w:lang w:eastAsia="ar-SA"/>
                <w14:ligatures w14:val="none"/>
              </w:rPr>
              <w:t>da potenziare</w:t>
            </w:r>
          </w:p>
          <w:p w14:paraId="1F22E807" w14:textId="77777777" w:rsidR="004E7135" w:rsidRPr="004E7135" w:rsidRDefault="004E7135" w:rsidP="004E7135">
            <w:pPr>
              <w:suppressAutoHyphens/>
              <w:snapToGrid w:val="0"/>
              <w:spacing w:after="0" w:line="240" w:lineRule="auto"/>
              <w:rPr>
                <w:rFonts w:ascii="Arial" w:eastAsia="Times New Roman" w:hAnsi="Arial" w:cs="Arial"/>
                <w:kern w:val="0"/>
                <w:lang w:eastAsia="ar-SA"/>
                <w14:ligatures w14:val="none"/>
              </w:rPr>
            </w:pPr>
          </w:p>
        </w:tc>
      </w:tr>
      <w:tr w:rsidR="00CC245F" w:rsidRPr="004E7135" w14:paraId="582252BD" w14:textId="77777777" w:rsidTr="00CC245F">
        <w:trPr>
          <w:cantSplit/>
          <w:trHeight w:hRule="exact" w:val="1106"/>
        </w:trPr>
        <w:tc>
          <w:tcPr>
            <w:tcW w:w="2444" w:type="dxa"/>
            <w:vMerge w:val="restart"/>
            <w:tcBorders>
              <w:top w:val="single" w:sz="4" w:space="0" w:color="auto"/>
              <w:left w:val="single" w:sz="4" w:space="0" w:color="auto"/>
              <w:right w:val="single" w:sz="4" w:space="0" w:color="auto"/>
            </w:tcBorders>
            <w:vAlign w:val="center"/>
          </w:tcPr>
          <w:p w14:paraId="42CC3C58" w14:textId="5ED85435" w:rsidR="00CC245F" w:rsidRPr="004E7135" w:rsidRDefault="00CC245F" w:rsidP="00CC245F">
            <w:pPr>
              <w:suppressAutoHyphens/>
              <w:spacing w:after="0" w:line="240" w:lineRule="auto"/>
              <w:jc w:val="center"/>
              <w:rPr>
                <w:rFonts w:ascii="Arial" w:eastAsia="Times New Roman" w:hAnsi="Arial" w:cs="Arial"/>
                <w:b/>
                <w:bCs/>
                <w:kern w:val="0"/>
                <w:lang w:eastAsia="ar-SA"/>
                <w14:ligatures w14:val="none"/>
              </w:rPr>
            </w:pPr>
            <w:r>
              <w:rPr>
                <w:rFonts w:ascii="Arial" w:eastAsia="Times New Roman" w:hAnsi="Arial" w:cs="Arial"/>
                <w:b/>
                <w:bCs/>
                <w:kern w:val="0"/>
                <w:lang w:eastAsia="ar-SA"/>
                <w14:ligatures w14:val="none"/>
              </w:rPr>
              <w:t>Calcolo</w:t>
            </w:r>
          </w:p>
        </w:tc>
        <w:tc>
          <w:tcPr>
            <w:tcW w:w="2444" w:type="dxa"/>
            <w:tcBorders>
              <w:top w:val="single" w:sz="4" w:space="0" w:color="000000"/>
              <w:left w:val="single" w:sz="4" w:space="0" w:color="auto"/>
              <w:bottom w:val="single" w:sz="4" w:space="0" w:color="000000"/>
            </w:tcBorders>
          </w:tcPr>
          <w:p w14:paraId="3033CB52"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 xml:space="preserve">Difficoltà </w:t>
            </w:r>
            <w:proofErr w:type="spellStart"/>
            <w:r w:rsidRPr="004E7135">
              <w:rPr>
                <w:rFonts w:ascii="Arial" w:eastAsia="Times New Roman" w:hAnsi="Arial" w:cs="Arial"/>
                <w:kern w:val="0"/>
                <w:lang w:eastAsia="ar-SA"/>
                <w14:ligatures w14:val="none"/>
              </w:rPr>
              <w:t>visuo</w:t>
            </w:r>
            <w:proofErr w:type="spellEnd"/>
            <w:r w:rsidRPr="004E7135">
              <w:rPr>
                <w:rFonts w:ascii="Arial" w:eastAsia="Times New Roman" w:hAnsi="Arial" w:cs="Arial"/>
                <w:kern w:val="0"/>
                <w:lang w:eastAsia="ar-SA"/>
                <w14:ligatures w14:val="none"/>
              </w:rPr>
              <w:t>-spaziali</w:t>
            </w:r>
          </w:p>
        </w:tc>
        <w:tc>
          <w:tcPr>
            <w:tcW w:w="5158" w:type="dxa"/>
            <w:gridSpan w:val="2"/>
            <w:tcBorders>
              <w:top w:val="single" w:sz="4" w:space="0" w:color="000000"/>
              <w:left w:val="single" w:sz="4" w:space="0" w:color="000000"/>
              <w:bottom w:val="single" w:sz="4" w:space="0" w:color="000000"/>
              <w:right w:val="single" w:sz="4" w:space="0" w:color="000000"/>
            </w:tcBorders>
          </w:tcPr>
          <w:p w14:paraId="4E0BC9FA" w14:textId="17689EB1"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80813128"/>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mai</w:t>
            </w:r>
          </w:p>
          <w:p w14:paraId="355056B6" w14:textId="60C5ABF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473761329"/>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talvolta</w:t>
            </w:r>
          </w:p>
          <w:p w14:paraId="661B4441" w14:textId="332673BA"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54851898"/>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spesso</w:t>
            </w:r>
          </w:p>
          <w:p w14:paraId="3F165E09" w14:textId="77777777" w:rsidR="00CC245F" w:rsidRPr="004E7135" w:rsidRDefault="00CC245F" w:rsidP="004E7135">
            <w:pPr>
              <w:suppressAutoHyphens/>
              <w:snapToGrid w:val="0"/>
              <w:spacing w:after="0" w:line="240" w:lineRule="auto"/>
              <w:rPr>
                <w:rFonts w:ascii="Arial" w:eastAsia="Times New Roman" w:hAnsi="Arial" w:cs="Arial"/>
                <w:b/>
                <w:bCs/>
                <w:kern w:val="0"/>
                <w:lang w:eastAsia="ar-SA"/>
                <w14:ligatures w14:val="none"/>
              </w:rPr>
            </w:pPr>
          </w:p>
        </w:tc>
      </w:tr>
      <w:tr w:rsidR="00CC245F" w:rsidRPr="004E7135" w14:paraId="4C0CB63D" w14:textId="77777777" w:rsidTr="00C82FBC">
        <w:trPr>
          <w:cantSplit/>
          <w:trHeight w:hRule="exact" w:val="1428"/>
        </w:trPr>
        <w:tc>
          <w:tcPr>
            <w:tcW w:w="2444" w:type="dxa"/>
            <w:vMerge/>
            <w:tcBorders>
              <w:left w:val="single" w:sz="4" w:space="0" w:color="auto"/>
              <w:right w:val="single" w:sz="4" w:space="0" w:color="auto"/>
            </w:tcBorders>
          </w:tcPr>
          <w:p w14:paraId="37CD03D6"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000000"/>
              <w:left w:val="single" w:sz="4" w:space="0" w:color="auto"/>
              <w:bottom w:val="single" w:sz="4" w:space="0" w:color="auto"/>
            </w:tcBorders>
          </w:tcPr>
          <w:p w14:paraId="4F190727"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Processamento numerico (es letto-scrittura numeri, confronti)</w:t>
            </w:r>
          </w:p>
        </w:tc>
        <w:tc>
          <w:tcPr>
            <w:tcW w:w="5158" w:type="dxa"/>
            <w:gridSpan w:val="2"/>
            <w:tcBorders>
              <w:top w:val="single" w:sz="4" w:space="0" w:color="000000"/>
              <w:left w:val="single" w:sz="4" w:space="0" w:color="000000"/>
              <w:bottom w:val="single" w:sz="4" w:space="0" w:color="auto"/>
              <w:right w:val="single" w:sz="4" w:space="0" w:color="000000"/>
            </w:tcBorders>
          </w:tcPr>
          <w:p w14:paraId="0E3437EA" w14:textId="41C6435D"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25301901"/>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corretto</w:t>
            </w:r>
          </w:p>
          <w:p w14:paraId="0451D032" w14:textId="411EE0C4"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267356420"/>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sufficientemente corretto</w:t>
            </w:r>
          </w:p>
          <w:p w14:paraId="51ACCCE1" w14:textId="6ADCF605"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59984190"/>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scorretto</w:t>
            </w:r>
          </w:p>
          <w:p w14:paraId="6D3CAED9"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r>
      <w:tr w:rsidR="00CC245F" w:rsidRPr="004E7135" w14:paraId="315FB12B" w14:textId="77777777" w:rsidTr="00C82FBC">
        <w:trPr>
          <w:cantSplit/>
        </w:trPr>
        <w:tc>
          <w:tcPr>
            <w:tcW w:w="2444" w:type="dxa"/>
            <w:vMerge/>
            <w:tcBorders>
              <w:left w:val="single" w:sz="4" w:space="0" w:color="auto"/>
              <w:right w:val="single" w:sz="4" w:space="0" w:color="auto"/>
            </w:tcBorders>
          </w:tcPr>
          <w:p w14:paraId="1EB8224C"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44" w:type="dxa"/>
            <w:tcBorders>
              <w:top w:val="single" w:sz="4" w:space="0" w:color="auto"/>
              <w:left w:val="single" w:sz="4" w:space="0" w:color="auto"/>
              <w:bottom w:val="single" w:sz="4" w:space="0" w:color="auto"/>
              <w:right w:val="single" w:sz="4" w:space="0" w:color="auto"/>
            </w:tcBorders>
          </w:tcPr>
          <w:p w14:paraId="190872D0"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Automatizzazione procedura di conteggio (a salti, progressive, regressive)</w:t>
            </w:r>
          </w:p>
        </w:tc>
        <w:tc>
          <w:tcPr>
            <w:tcW w:w="5158" w:type="dxa"/>
            <w:gridSpan w:val="2"/>
            <w:tcBorders>
              <w:top w:val="single" w:sz="4" w:space="0" w:color="auto"/>
              <w:left w:val="single" w:sz="4" w:space="0" w:color="auto"/>
              <w:bottom w:val="single" w:sz="4" w:space="0" w:color="auto"/>
              <w:right w:val="single" w:sz="4" w:space="0" w:color="auto"/>
            </w:tcBorders>
          </w:tcPr>
          <w:p w14:paraId="742947B0" w14:textId="5D13C680"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890684432"/>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adeguata</w:t>
            </w:r>
          </w:p>
          <w:p w14:paraId="6EB018A1" w14:textId="1990433D"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96364371"/>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parziale</w:t>
            </w:r>
          </w:p>
          <w:p w14:paraId="74ADD5B1" w14:textId="3C2C92ED"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987054508"/>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da supportare</w:t>
            </w:r>
          </w:p>
          <w:p w14:paraId="4BEBD538"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r>
      <w:tr w:rsidR="00CC245F" w:rsidRPr="004E7135" w14:paraId="3A5EF467" w14:textId="77777777" w:rsidTr="00C82FBC">
        <w:trPr>
          <w:cantSplit/>
          <w:trHeight w:hRule="exact" w:val="860"/>
        </w:trPr>
        <w:tc>
          <w:tcPr>
            <w:tcW w:w="2444" w:type="dxa"/>
            <w:vMerge/>
            <w:tcBorders>
              <w:left w:val="single" w:sz="4" w:space="0" w:color="auto"/>
              <w:right w:val="single" w:sz="4" w:space="0" w:color="auto"/>
            </w:tcBorders>
          </w:tcPr>
          <w:p w14:paraId="3F1C80B5"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54" w:type="dxa"/>
            <w:gridSpan w:val="2"/>
            <w:tcBorders>
              <w:top w:val="single" w:sz="4" w:space="0" w:color="auto"/>
              <w:left w:val="single" w:sz="4" w:space="0" w:color="auto"/>
              <w:bottom w:val="single" w:sz="4" w:space="0" w:color="auto"/>
              <w:right w:val="single" w:sz="4" w:space="0" w:color="auto"/>
            </w:tcBorders>
          </w:tcPr>
          <w:p w14:paraId="43828189"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Recupero di fatti numerici (es tabelline)</w:t>
            </w:r>
          </w:p>
        </w:tc>
        <w:tc>
          <w:tcPr>
            <w:tcW w:w="5148" w:type="dxa"/>
            <w:tcBorders>
              <w:top w:val="single" w:sz="4" w:space="0" w:color="auto"/>
              <w:left w:val="single" w:sz="4" w:space="0" w:color="auto"/>
              <w:bottom w:val="single" w:sz="4" w:space="0" w:color="auto"/>
              <w:right w:val="single" w:sz="4" w:space="0" w:color="auto"/>
            </w:tcBorders>
          </w:tcPr>
          <w:p w14:paraId="00B04030" w14:textId="4BFED6F3"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546801199"/>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adeguata</w:t>
            </w:r>
          </w:p>
          <w:p w14:paraId="049B15A2" w14:textId="4559AF35"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614203344"/>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parziale</w:t>
            </w:r>
          </w:p>
          <w:p w14:paraId="4C999110" w14:textId="7DEB27D3"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570730024"/>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da supportare</w:t>
            </w:r>
          </w:p>
        </w:tc>
      </w:tr>
      <w:tr w:rsidR="00CC245F" w:rsidRPr="004E7135" w14:paraId="47F52D70" w14:textId="77777777" w:rsidTr="00C82FBC">
        <w:trPr>
          <w:cantSplit/>
          <w:trHeight w:hRule="exact" w:val="999"/>
        </w:trPr>
        <w:tc>
          <w:tcPr>
            <w:tcW w:w="2444" w:type="dxa"/>
            <w:vMerge/>
            <w:tcBorders>
              <w:left w:val="single" w:sz="4" w:space="0" w:color="auto"/>
              <w:right w:val="single" w:sz="4" w:space="0" w:color="auto"/>
            </w:tcBorders>
          </w:tcPr>
          <w:p w14:paraId="67D2E8FC"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54" w:type="dxa"/>
            <w:gridSpan w:val="2"/>
            <w:tcBorders>
              <w:top w:val="single" w:sz="4" w:space="0" w:color="auto"/>
              <w:left w:val="single" w:sz="4" w:space="0" w:color="auto"/>
              <w:bottom w:val="single" w:sz="4" w:space="0" w:color="auto"/>
              <w:right w:val="single" w:sz="4" w:space="0" w:color="auto"/>
            </w:tcBorders>
          </w:tcPr>
          <w:p w14:paraId="2140F606"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Applicazione degli algoritmi di base del calcolo</w:t>
            </w:r>
          </w:p>
        </w:tc>
        <w:tc>
          <w:tcPr>
            <w:tcW w:w="5148" w:type="dxa"/>
            <w:tcBorders>
              <w:top w:val="single" w:sz="4" w:space="0" w:color="auto"/>
              <w:left w:val="single" w:sz="4" w:space="0" w:color="auto"/>
              <w:bottom w:val="single" w:sz="4" w:space="0" w:color="auto"/>
              <w:right w:val="single" w:sz="4" w:space="0" w:color="auto"/>
            </w:tcBorders>
          </w:tcPr>
          <w:p w14:paraId="542AFBED" w14:textId="65848492"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763142299"/>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adeguata</w:t>
            </w:r>
          </w:p>
          <w:p w14:paraId="100F9256" w14:textId="5F04BFAC"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61899627"/>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parziale</w:t>
            </w:r>
          </w:p>
          <w:p w14:paraId="406D9B8C" w14:textId="6051F718"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6983627"/>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da supportare</w:t>
            </w:r>
          </w:p>
        </w:tc>
      </w:tr>
      <w:tr w:rsidR="00CC245F" w:rsidRPr="004E7135" w14:paraId="6CDA5CBC" w14:textId="77777777" w:rsidTr="00C82FBC">
        <w:trPr>
          <w:cantSplit/>
          <w:trHeight w:hRule="exact" w:val="843"/>
        </w:trPr>
        <w:tc>
          <w:tcPr>
            <w:tcW w:w="2444" w:type="dxa"/>
            <w:vMerge/>
            <w:tcBorders>
              <w:left w:val="single" w:sz="4" w:space="0" w:color="auto"/>
              <w:right w:val="single" w:sz="4" w:space="0" w:color="auto"/>
            </w:tcBorders>
          </w:tcPr>
          <w:p w14:paraId="23DD0AE4"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54" w:type="dxa"/>
            <w:gridSpan w:val="2"/>
            <w:tcBorders>
              <w:top w:val="single" w:sz="4" w:space="0" w:color="auto"/>
              <w:left w:val="single" w:sz="4" w:space="0" w:color="auto"/>
              <w:bottom w:val="single" w:sz="4" w:space="0" w:color="auto"/>
              <w:right w:val="single" w:sz="4" w:space="0" w:color="auto"/>
            </w:tcBorders>
          </w:tcPr>
          <w:p w14:paraId="71F78133"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Comprensione del testo di un problema</w:t>
            </w:r>
          </w:p>
        </w:tc>
        <w:tc>
          <w:tcPr>
            <w:tcW w:w="5148" w:type="dxa"/>
            <w:tcBorders>
              <w:top w:val="single" w:sz="4" w:space="0" w:color="auto"/>
              <w:left w:val="single" w:sz="4" w:space="0" w:color="auto"/>
              <w:bottom w:val="single" w:sz="4" w:space="0" w:color="auto"/>
              <w:right w:val="single" w:sz="4" w:space="0" w:color="auto"/>
            </w:tcBorders>
          </w:tcPr>
          <w:p w14:paraId="3F248075" w14:textId="20CA1BD6"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279538150"/>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adeguata</w:t>
            </w:r>
          </w:p>
          <w:p w14:paraId="7660D6F3" w14:textId="483AFFF1"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441534576"/>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parziale</w:t>
            </w:r>
          </w:p>
          <w:p w14:paraId="7C232F4B" w14:textId="0EC7852D"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34996684"/>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da supportare</w:t>
            </w:r>
          </w:p>
        </w:tc>
      </w:tr>
      <w:tr w:rsidR="00CC245F" w:rsidRPr="004E7135" w14:paraId="46938715" w14:textId="77777777" w:rsidTr="00D5603B">
        <w:trPr>
          <w:cantSplit/>
          <w:trHeight w:hRule="exact" w:val="997"/>
        </w:trPr>
        <w:tc>
          <w:tcPr>
            <w:tcW w:w="2444" w:type="dxa"/>
            <w:vMerge/>
            <w:tcBorders>
              <w:left w:val="single" w:sz="4" w:space="0" w:color="auto"/>
              <w:right w:val="single" w:sz="4" w:space="0" w:color="auto"/>
            </w:tcBorders>
          </w:tcPr>
          <w:p w14:paraId="10248851"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54" w:type="dxa"/>
            <w:gridSpan w:val="2"/>
            <w:tcBorders>
              <w:top w:val="single" w:sz="4" w:space="0" w:color="auto"/>
              <w:left w:val="single" w:sz="4" w:space="0" w:color="auto"/>
              <w:bottom w:val="single" w:sz="4" w:space="0" w:color="auto"/>
              <w:right w:val="single" w:sz="4" w:space="0" w:color="auto"/>
            </w:tcBorders>
          </w:tcPr>
          <w:p w14:paraId="648E542E"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Abilità di soluzione dei problemi matematici</w:t>
            </w:r>
          </w:p>
        </w:tc>
        <w:tc>
          <w:tcPr>
            <w:tcW w:w="5148" w:type="dxa"/>
            <w:tcBorders>
              <w:top w:val="single" w:sz="4" w:space="0" w:color="auto"/>
              <w:left w:val="single" w:sz="4" w:space="0" w:color="auto"/>
              <w:bottom w:val="single" w:sz="4" w:space="0" w:color="auto"/>
              <w:right w:val="single" w:sz="4" w:space="0" w:color="auto"/>
            </w:tcBorders>
          </w:tcPr>
          <w:p w14:paraId="434050DD" w14:textId="490A7F3A"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503717061"/>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 xml:space="preserve">buona </w:t>
            </w:r>
          </w:p>
          <w:p w14:paraId="156AF432" w14:textId="11339742"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876384852"/>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sufficiente</w:t>
            </w:r>
          </w:p>
          <w:p w14:paraId="4326E7B3" w14:textId="70515B5F"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1043600994"/>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da potenziare</w:t>
            </w:r>
          </w:p>
        </w:tc>
      </w:tr>
      <w:tr w:rsidR="00CC245F" w:rsidRPr="004E7135" w14:paraId="17CF1A54" w14:textId="77777777" w:rsidTr="00C82FBC">
        <w:trPr>
          <w:cantSplit/>
          <w:trHeight w:hRule="exact" w:val="997"/>
        </w:trPr>
        <w:tc>
          <w:tcPr>
            <w:tcW w:w="2444" w:type="dxa"/>
            <w:vMerge/>
            <w:tcBorders>
              <w:left w:val="single" w:sz="4" w:space="0" w:color="auto"/>
              <w:bottom w:val="single" w:sz="4" w:space="0" w:color="auto"/>
              <w:right w:val="single" w:sz="4" w:space="0" w:color="auto"/>
            </w:tcBorders>
          </w:tcPr>
          <w:p w14:paraId="24B20E4B"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p>
        </w:tc>
        <w:tc>
          <w:tcPr>
            <w:tcW w:w="2454" w:type="dxa"/>
            <w:gridSpan w:val="2"/>
            <w:tcBorders>
              <w:top w:val="single" w:sz="4" w:space="0" w:color="auto"/>
              <w:left w:val="single" w:sz="4" w:space="0" w:color="auto"/>
              <w:bottom w:val="single" w:sz="4" w:space="0" w:color="auto"/>
              <w:right w:val="single" w:sz="4" w:space="0" w:color="auto"/>
            </w:tcBorders>
          </w:tcPr>
          <w:p w14:paraId="5DDB08AB" w14:textId="77777777"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r w:rsidRPr="004E7135">
              <w:rPr>
                <w:rFonts w:ascii="Arial" w:eastAsia="Times New Roman" w:hAnsi="Arial" w:cs="Arial"/>
                <w:kern w:val="0"/>
                <w:lang w:eastAsia="ar-SA"/>
                <w14:ligatures w14:val="none"/>
              </w:rPr>
              <w:t xml:space="preserve">Capacità di </w:t>
            </w:r>
            <w:proofErr w:type="spellStart"/>
            <w:r w:rsidRPr="004E7135">
              <w:rPr>
                <w:rFonts w:ascii="Arial" w:eastAsia="Times New Roman" w:hAnsi="Arial" w:cs="Arial"/>
                <w:kern w:val="0"/>
                <w:lang w:eastAsia="ar-SA"/>
                <w14:ligatures w14:val="none"/>
              </w:rPr>
              <w:t>problem</w:t>
            </w:r>
            <w:proofErr w:type="spellEnd"/>
            <w:r w:rsidRPr="004E7135">
              <w:rPr>
                <w:rFonts w:ascii="Arial" w:eastAsia="Times New Roman" w:hAnsi="Arial" w:cs="Arial"/>
                <w:kern w:val="0"/>
                <w:lang w:eastAsia="ar-SA"/>
                <w14:ligatures w14:val="none"/>
              </w:rPr>
              <w:t xml:space="preserve"> solving</w:t>
            </w:r>
          </w:p>
        </w:tc>
        <w:tc>
          <w:tcPr>
            <w:tcW w:w="5148" w:type="dxa"/>
            <w:tcBorders>
              <w:top w:val="single" w:sz="4" w:space="0" w:color="auto"/>
              <w:left w:val="single" w:sz="4" w:space="0" w:color="auto"/>
              <w:bottom w:val="single" w:sz="4" w:space="0" w:color="auto"/>
              <w:right w:val="single" w:sz="4" w:space="0" w:color="auto"/>
            </w:tcBorders>
          </w:tcPr>
          <w:p w14:paraId="36E87584" w14:textId="2DC66FDA"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74980795"/>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 xml:space="preserve">buona </w:t>
            </w:r>
          </w:p>
          <w:p w14:paraId="0EF12A4A" w14:textId="4074CF79"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764992732"/>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sufficiente</w:t>
            </w:r>
          </w:p>
          <w:p w14:paraId="54F00A7C" w14:textId="5B78AFBA" w:rsidR="00CC245F" w:rsidRPr="004E7135" w:rsidRDefault="00CC245F" w:rsidP="004E7135">
            <w:pPr>
              <w:suppressAutoHyphens/>
              <w:snapToGrid w:val="0"/>
              <w:spacing w:after="0" w:line="240" w:lineRule="auto"/>
              <w:rPr>
                <w:rFonts w:ascii="Arial" w:eastAsia="Times New Roman" w:hAnsi="Arial" w:cs="Arial"/>
                <w:kern w:val="0"/>
                <w:lang w:eastAsia="ar-SA"/>
                <w14:ligatures w14:val="none"/>
              </w:rPr>
            </w:pPr>
            <w:sdt>
              <w:sdtPr>
                <w:rPr>
                  <w:rFonts w:ascii="Cambria Math" w:eastAsia="Times New Roman" w:hAnsi="Cambria Math" w:cs="Cambria Math"/>
                  <w:kern w:val="0"/>
                  <w:lang w:eastAsia="ar-SA"/>
                  <w14:ligatures w14:val="none"/>
                </w:rPr>
                <w:id w:val="-2018532801"/>
                <w14:checkbox>
                  <w14:checked w14:val="0"/>
                  <w14:checkedState w14:val="2612" w14:font="MS Gothic"/>
                  <w14:uncheckedState w14:val="2610" w14:font="MS Gothic"/>
                </w14:checkbox>
              </w:sdtPr>
              <w:sdtContent>
                <w:r>
                  <w:rPr>
                    <w:rFonts w:ascii="MS Gothic" w:eastAsia="MS Gothic" w:hAnsi="MS Gothic" w:cs="Cambria Math" w:hint="eastAsia"/>
                    <w:kern w:val="0"/>
                    <w:lang w:eastAsia="ar-SA"/>
                    <w14:ligatures w14:val="none"/>
                  </w:rPr>
                  <w:t>☐</w:t>
                </w:r>
              </w:sdtContent>
            </w:sdt>
            <w:r w:rsidRPr="004E7135">
              <w:rPr>
                <w:rFonts w:ascii="Arial" w:eastAsia="Times New Roman" w:hAnsi="Arial" w:cs="Arial"/>
                <w:kern w:val="0"/>
                <w:lang w:eastAsia="ar-SA"/>
                <w14:ligatures w14:val="none"/>
              </w:rPr>
              <w:t>da potenziare</w:t>
            </w:r>
          </w:p>
        </w:tc>
      </w:tr>
    </w:tbl>
    <w:p w14:paraId="7F31D5D7" w14:textId="77777777" w:rsidR="004E7135" w:rsidRPr="004E7135" w:rsidRDefault="004E7135" w:rsidP="004E7135">
      <w:pPr>
        <w:suppressAutoHyphens/>
        <w:spacing w:after="0" w:line="240" w:lineRule="auto"/>
        <w:rPr>
          <w:rFonts w:ascii="Arial" w:eastAsia="Times New Roman" w:hAnsi="Arial" w:cs="Arial"/>
          <w:kern w:val="0"/>
          <w:lang w:eastAsia="ar-SA"/>
          <w14:ligatures w14:val="none"/>
        </w:rPr>
      </w:pPr>
    </w:p>
    <w:p w14:paraId="0FD36F0A" w14:textId="77777777" w:rsidR="0034745F" w:rsidRPr="008D2C0A" w:rsidRDefault="0034745F" w:rsidP="0034745F">
      <w:pPr>
        <w:pStyle w:val="Paragrafoelenco"/>
        <w:rPr>
          <w:rFonts w:ascii="Arial" w:hAnsi="Arial" w:cs="Arial"/>
          <w:b/>
          <w:bCs/>
          <w:sz w:val="28"/>
          <w:szCs w:val="28"/>
        </w:rPr>
      </w:pPr>
    </w:p>
    <w:p w14:paraId="5623C132" w14:textId="6324EA03" w:rsidR="00C907AC" w:rsidRPr="00FD136C" w:rsidRDefault="0034745F" w:rsidP="00431465">
      <w:pPr>
        <w:rPr>
          <w:rFonts w:ascii="Arial" w:hAnsi="Arial" w:cs="Arial"/>
          <w:b/>
          <w:bCs/>
        </w:rPr>
      </w:pPr>
      <w:r w:rsidRPr="00FD136C">
        <w:rPr>
          <w:rFonts w:ascii="Arial" w:hAnsi="Arial" w:cs="Arial"/>
          <w:b/>
          <w:bCs/>
        </w:rPr>
        <w:t xml:space="preserve">2. </w:t>
      </w:r>
      <w:r w:rsidR="00C907AC" w:rsidRPr="00FD136C">
        <w:rPr>
          <w:rFonts w:ascii="Arial" w:hAnsi="Arial" w:cs="Arial"/>
          <w:b/>
          <w:bCs/>
        </w:rPr>
        <w:t>DIDATTICA PERSONALIZZATA</w:t>
      </w:r>
    </w:p>
    <w:p w14:paraId="34B78DE1" w14:textId="77777777" w:rsidR="00C907AC" w:rsidRPr="00FD136C" w:rsidRDefault="00C907AC" w:rsidP="00C907AC">
      <w:pPr>
        <w:rPr>
          <w:rFonts w:ascii="Arial" w:hAnsi="Arial" w:cs="Arial"/>
          <w:i/>
          <w:iCs/>
        </w:rPr>
      </w:pPr>
      <w:r w:rsidRPr="00FD136C">
        <w:rPr>
          <w:rFonts w:ascii="Arial" w:hAnsi="Arial" w:cs="Arial"/>
          <w:b/>
          <w:bCs/>
        </w:rPr>
        <w:t>2.1</w:t>
      </w:r>
      <w:r w:rsidRPr="00FD136C">
        <w:rPr>
          <w:rFonts w:ascii="Arial" w:hAnsi="Arial" w:cs="Arial"/>
          <w:b/>
          <w:bCs/>
          <w:u w:val="single"/>
        </w:rPr>
        <w:t xml:space="preserve"> Strategie metodologiche e didattiche</w:t>
      </w:r>
      <w:r w:rsidRPr="00FD136C">
        <w:rPr>
          <w:rFonts w:ascii="Arial" w:hAnsi="Arial" w:cs="Arial"/>
          <w:b/>
          <w:bCs/>
        </w:rPr>
        <w:t xml:space="preserve"> </w:t>
      </w:r>
      <w:r w:rsidRPr="00FD136C">
        <w:rPr>
          <w:rFonts w:ascii="Arial" w:hAnsi="Arial" w:cs="Arial"/>
          <w:i/>
          <w:iCs/>
        </w:rPr>
        <w:t>(si potranno eliminare le voci non ritenute funzionali alla situazione esaminata)</w:t>
      </w:r>
    </w:p>
    <w:p w14:paraId="00CACE1A" w14:textId="77777777" w:rsidR="00C907AC" w:rsidRPr="00FD136C" w:rsidRDefault="00C907AC" w:rsidP="008D2C0A">
      <w:pPr>
        <w:spacing w:line="360" w:lineRule="auto"/>
        <w:rPr>
          <w:rFonts w:ascii="Arial" w:hAnsi="Arial" w:cs="Arial"/>
        </w:rPr>
      </w:pPr>
      <w:r w:rsidRPr="00FD136C">
        <w:rPr>
          <w:rFonts w:ascii="Arial" w:hAnsi="Arial" w:cs="Arial"/>
        </w:rPr>
        <w:t>Si porrà attenzione 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207"/>
      </w:tblGrid>
      <w:tr w:rsidR="00C907AC" w:rsidRPr="00FD136C" w14:paraId="4B65958F" w14:textId="77777777" w:rsidTr="00155AEA">
        <w:tc>
          <w:tcPr>
            <w:tcW w:w="421" w:type="dxa"/>
          </w:tcPr>
          <w:p w14:paraId="7F517B5B"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73F64FF0"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favorire il benessere psicologico e la serenità riducendo l’ansia prestazionale</w:t>
            </w:r>
          </w:p>
        </w:tc>
      </w:tr>
      <w:tr w:rsidR="00C907AC" w:rsidRPr="00FD136C" w14:paraId="1B936DF0" w14:textId="77777777" w:rsidTr="00155AEA">
        <w:tc>
          <w:tcPr>
            <w:tcW w:w="421" w:type="dxa"/>
          </w:tcPr>
          <w:p w14:paraId="1A374B6C"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565525AE" w14:textId="50456A53"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supportare l’organizzazione dell</w:t>
            </w:r>
            <w:r w:rsidR="006F67D2" w:rsidRPr="00FD136C">
              <w:rPr>
                <w:rFonts w:ascii="Arial" w:hAnsi="Arial" w:cs="Arial"/>
              </w:rPr>
              <w:t xml:space="preserve">e </w:t>
            </w:r>
            <w:r w:rsidRPr="00FD136C">
              <w:rPr>
                <w:rFonts w:ascii="Arial" w:hAnsi="Arial" w:cs="Arial"/>
              </w:rPr>
              <w:t>attività e del materiale scolastico</w:t>
            </w:r>
          </w:p>
        </w:tc>
      </w:tr>
      <w:tr w:rsidR="00C907AC" w:rsidRPr="00FD136C" w14:paraId="70390394" w14:textId="77777777" w:rsidTr="00155AEA">
        <w:tc>
          <w:tcPr>
            <w:tcW w:w="421" w:type="dxa"/>
          </w:tcPr>
          <w:p w14:paraId="6BCDC388"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4FD3177D"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accertarsi del livello di attenzione durante le spiegazioni (es. attraverso il contatto oculare)</w:t>
            </w:r>
          </w:p>
        </w:tc>
      </w:tr>
      <w:tr w:rsidR="00C907AC" w:rsidRPr="00FD136C" w14:paraId="5AA4C12A" w14:textId="77777777" w:rsidTr="00155AEA">
        <w:tc>
          <w:tcPr>
            <w:tcW w:w="421" w:type="dxa"/>
          </w:tcPr>
          <w:p w14:paraId="564B378E"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1E9F26EB"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coinvolgere frequentemente l’alunno per evitare cali d’attenzione</w:t>
            </w:r>
          </w:p>
        </w:tc>
      </w:tr>
      <w:tr w:rsidR="00C907AC" w:rsidRPr="00FD136C" w14:paraId="2ED5B695" w14:textId="77777777" w:rsidTr="00155AEA">
        <w:tc>
          <w:tcPr>
            <w:tcW w:w="421" w:type="dxa"/>
          </w:tcPr>
          <w:p w14:paraId="268BE8D2"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606F7483"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alternare i tempi di lavoro a pause</w:t>
            </w:r>
          </w:p>
        </w:tc>
      </w:tr>
      <w:tr w:rsidR="00C907AC" w:rsidRPr="00FD136C" w14:paraId="5C6AE9B7" w14:textId="77777777" w:rsidTr="00155AEA">
        <w:tc>
          <w:tcPr>
            <w:tcW w:w="421" w:type="dxa"/>
          </w:tcPr>
          <w:p w14:paraId="44C4AE86"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486817EE" w14:textId="6ED8E0BC" w:rsidR="00C907AC" w:rsidRPr="00FD136C" w:rsidRDefault="00155AEA" w:rsidP="00155AEA">
            <w:pPr>
              <w:pStyle w:val="Paragrafoelenco"/>
              <w:numPr>
                <w:ilvl w:val="0"/>
                <w:numId w:val="14"/>
              </w:numPr>
              <w:spacing w:line="360" w:lineRule="auto"/>
              <w:rPr>
                <w:rFonts w:ascii="Arial" w:hAnsi="Arial" w:cs="Arial"/>
              </w:rPr>
            </w:pPr>
            <w:r w:rsidRPr="00FD136C">
              <w:rPr>
                <w:rFonts w:ascii="Arial" w:hAnsi="Arial" w:cs="Arial"/>
              </w:rPr>
              <w:t>valorizzare i successi</w:t>
            </w:r>
            <w:r w:rsidR="001C04E6" w:rsidRPr="00FD136C">
              <w:rPr>
                <w:rFonts w:ascii="Arial" w:hAnsi="Arial" w:cs="Arial"/>
              </w:rPr>
              <w:t xml:space="preserve"> al fine di innalzare l’autostima e l’autoefficacia</w:t>
            </w:r>
          </w:p>
        </w:tc>
      </w:tr>
      <w:tr w:rsidR="00C907AC" w:rsidRPr="00FD136C" w14:paraId="3AF6BC4F" w14:textId="77777777" w:rsidTr="00155AEA">
        <w:tc>
          <w:tcPr>
            <w:tcW w:w="421" w:type="dxa"/>
          </w:tcPr>
          <w:p w14:paraId="74E187D9"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0B258F4A" w14:textId="663178AF"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privilegiare l’apprendimento dall’esperienza e la didattica laboratoriale</w:t>
            </w:r>
          </w:p>
        </w:tc>
      </w:tr>
      <w:tr w:rsidR="00C907AC" w:rsidRPr="00FD136C" w14:paraId="75966B8E" w14:textId="77777777" w:rsidTr="00155AEA">
        <w:tc>
          <w:tcPr>
            <w:tcW w:w="421" w:type="dxa"/>
          </w:tcPr>
          <w:p w14:paraId="26A305E8"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57265BA3" w14:textId="31F3817E" w:rsidR="00C907AC" w:rsidRPr="00FD136C" w:rsidRDefault="00155AEA" w:rsidP="00155AEA">
            <w:pPr>
              <w:pStyle w:val="Paragrafoelenco"/>
              <w:numPr>
                <w:ilvl w:val="0"/>
                <w:numId w:val="14"/>
              </w:numPr>
              <w:spacing w:line="360" w:lineRule="auto"/>
              <w:rPr>
                <w:rFonts w:ascii="Arial" w:hAnsi="Arial" w:cs="Arial"/>
              </w:rPr>
            </w:pPr>
            <w:r w:rsidRPr="00FD136C">
              <w:rPr>
                <w:rFonts w:ascii="Arial" w:hAnsi="Arial" w:cs="Arial"/>
              </w:rPr>
              <w:t>dividere gli obiettivi di un compito in sotto</w:t>
            </w:r>
            <w:r w:rsidR="00AE2F11" w:rsidRPr="00FD136C">
              <w:rPr>
                <w:rFonts w:ascii="Arial" w:hAnsi="Arial" w:cs="Arial"/>
              </w:rPr>
              <w:t xml:space="preserve"> o</w:t>
            </w:r>
            <w:r w:rsidRPr="00FD136C">
              <w:rPr>
                <w:rFonts w:ascii="Arial" w:hAnsi="Arial" w:cs="Arial"/>
              </w:rPr>
              <w:t>biettivi</w:t>
            </w:r>
          </w:p>
        </w:tc>
      </w:tr>
      <w:tr w:rsidR="00C907AC" w:rsidRPr="00FD136C" w14:paraId="5D72A3F0" w14:textId="77777777" w:rsidTr="00155AEA">
        <w:tc>
          <w:tcPr>
            <w:tcW w:w="421" w:type="dxa"/>
          </w:tcPr>
          <w:p w14:paraId="26A923A5"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41C92A90"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promuovere la ricerca di efficaci strategie di approccio al compito</w:t>
            </w:r>
          </w:p>
        </w:tc>
      </w:tr>
      <w:tr w:rsidR="00C907AC" w:rsidRPr="00FD136C" w14:paraId="2D971350" w14:textId="77777777" w:rsidTr="00155AEA">
        <w:tc>
          <w:tcPr>
            <w:tcW w:w="421" w:type="dxa"/>
          </w:tcPr>
          <w:p w14:paraId="12080EEC"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5A313A51"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promuovere l’apprendimento cooperativo</w:t>
            </w:r>
          </w:p>
        </w:tc>
      </w:tr>
      <w:tr w:rsidR="00C907AC" w:rsidRPr="00FD136C" w14:paraId="353292E1" w14:textId="77777777" w:rsidTr="00155AEA">
        <w:tc>
          <w:tcPr>
            <w:tcW w:w="421" w:type="dxa"/>
          </w:tcPr>
          <w:p w14:paraId="17CCAE65"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224B135D"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incentivare la didattica di piccolo gruppo e il tutoraggio tra pari</w:t>
            </w:r>
          </w:p>
        </w:tc>
      </w:tr>
      <w:tr w:rsidR="00C907AC" w:rsidRPr="00FD136C" w14:paraId="70AF4E39" w14:textId="77777777" w:rsidTr="00155AEA">
        <w:tc>
          <w:tcPr>
            <w:tcW w:w="421" w:type="dxa"/>
          </w:tcPr>
          <w:p w14:paraId="70398F23"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6B3523E7" w14:textId="56706006"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valorizzare nella didattica linguaggi comunicativi altri dal codice scritto</w:t>
            </w:r>
            <w:r w:rsidR="00155AEA" w:rsidRPr="00FD136C">
              <w:rPr>
                <w:rFonts w:ascii="Arial" w:hAnsi="Arial" w:cs="Arial"/>
              </w:rPr>
              <w:t xml:space="preserve"> </w:t>
            </w:r>
            <w:r w:rsidRPr="00FD136C">
              <w:rPr>
                <w:rFonts w:ascii="Arial" w:hAnsi="Arial" w:cs="Arial"/>
              </w:rPr>
              <w:t>(linguaggio iconografico, parlato,…)</w:t>
            </w:r>
          </w:p>
        </w:tc>
      </w:tr>
      <w:tr w:rsidR="00C907AC" w:rsidRPr="00FD136C" w14:paraId="5F839450" w14:textId="77777777" w:rsidTr="00155AEA">
        <w:tc>
          <w:tcPr>
            <w:tcW w:w="421" w:type="dxa"/>
          </w:tcPr>
          <w:p w14:paraId="1058E3E9"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3D2C1738"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utilizzare mediatori didattici (immagini, disegni, riepiloghi a voce,…)</w:t>
            </w:r>
          </w:p>
        </w:tc>
      </w:tr>
      <w:tr w:rsidR="00C907AC" w:rsidRPr="00FD136C" w14:paraId="22C89457" w14:textId="77777777" w:rsidTr="00155AEA">
        <w:tc>
          <w:tcPr>
            <w:tcW w:w="421" w:type="dxa"/>
          </w:tcPr>
          <w:p w14:paraId="55DD9A27"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316FA2E2"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potenziare l’uso di strategie logico-visive, anticipatori ed organizzatori grafici (mappe, schemi, diagrammi, tabelle,…)</w:t>
            </w:r>
          </w:p>
        </w:tc>
      </w:tr>
      <w:tr w:rsidR="00C907AC" w:rsidRPr="00FD136C" w14:paraId="48CA1DB9" w14:textId="77777777" w:rsidTr="00155AEA">
        <w:tc>
          <w:tcPr>
            <w:tcW w:w="421" w:type="dxa"/>
          </w:tcPr>
          <w:p w14:paraId="5B865742"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4BCE6A20"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verificare la leggibilità della pagina (font, grandezza, interlinea,….)</w:t>
            </w:r>
          </w:p>
        </w:tc>
      </w:tr>
      <w:tr w:rsidR="00C907AC" w:rsidRPr="00FD136C" w14:paraId="5DA43AE6" w14:textId="77777777" w:rsidTr="00155AEA">
        <w:tc>
          <w:tcPr>
            <w:tcW w:w="421" w:type="dxa"/>
          </w:tcPr>
          <w:p w14:paraId="57F209E1"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7B71F3D5"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evitare lo studio mnemonico, privilegiare lo studio concettuale</w:t>
            </w:r>
          </w:p>
        </w:tc>
      </w:tr>
      <w:tr w:rsidR="00C907AC" w:rsidRPr="00FD136C" w14:paraId="4B60EE09" w14:textId="77777777" w:rsidTr="00155AEA">
        <w:tc>
          <w:tcPr>
            <w:tcW w:w="421" w:type="dxa"/>
          </w:tcPr>
          <w:p w14:paraId="1F319B36"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4D1C2269"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incentivare strategie di autocorrezione</w:t>
            </w:r>
          </w:p>
        </w:tc>
      </w:tr>
      <w:tr w:rsidR="00C907AC" w:rsidRPr="00FD136C" w14:paraId="4F725E5D" w14:textId="77777777" w:rsidTr="00155AEA">
        <w:tc>
          <w:tcPr>
            <w:tcW w:w="421" w:type="dxa"/>
          </w:tcPr>
          <w:p w14:paraId="2D5B1114"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19AAFB2B"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favorire lo sviluppo della competenza compensativa</w:t>
            </w:r>
          </w:p>
        </w:tc>
      </w:tr>
      <w:tr w:rsidR="00B4481E" w:rsidRPr="00FD136C" w14:paraId="0A8E91D5" w14:textId="77777777" w:rsidTr="00155AEA">
        <w:trPr>
          <w:trHeight w:val="857"/>
        </w:trPr>
        <w:tc>
          <w:tcPr>
            <w:tcW w:w="421" w:type="dxa"/>
          </w:tcPr>
          <w:p w14:paraId="2B1948C8" w14:textId="77777777" w:rsidR="00B4481E" w:rsidRPr="00FD136C" w:rsidRDefault="00B4481E" w:rsidP="00155AEA">
            <w:pPr>
              <w:pStyle w:val="Paragrafoelenco"/>
              <w:numPr>
                <w:ilvl w:val="0"/>
                <w:numId w:val="14"/>
              </w:numPr>
              <w:spacing w:line="360" w:lineRule="auto"/>
              <w:rPr>
                <w:rFonts w:ascii="Arial" w:hAnsi="Arial" w:cs="Arial"/>
              </w:rPr>
            </w:pPr>
          </w:p>
        </w:tc>
        <w:tc>
          <w:tcPr>
            <w:tcW w:w="9207" w:type="dxa"/>
          </w:tcPr>
          <w:p w14:paraId="0409E478" w14:textId="64A80272" w:rsidR="00B4481E" w:rsidRPr="00FD136C" w:rsidRDefault="00227E4E" w:rsidP="00155AEA">
            <w:pPr>
              <w:pStyle w:val="Paragrafoelenco"/>
              <w:numPr>
                <w:ilvl w:val="0"/>
                <w:numId w:val="14"/>
              </w:numPr>
              <w:spacing w:line="360" w:lineRule="auto"/>
              <w:rPr>
                <w:rFonts w:ascii="Arial" w:hAnsi="Arial" w:cs="Arial"/>
              </w:rPr>
            </w:pPr>
            <w:r w:rsidRPr="00FD136C">
              <w:rPr>
                <w:rFonts w:ascii="Arial" w:hAnsi="Arial" w:cs="Arial"/>
              </w:rPr>
              <w:t>o</w:t>
            </w:r>
            <w:r w:rsidR="00B4481E" w:rsidRPr="00FD136C">
              <w:rPr>
                <w:rFonts w:ascii="Arial" w:hAnsi="Arial" w:cs="Arial"/>
              </w:rPr>
              <w:t>ffrire anticipatamente schemi grafici relativi all’argomento di studio, per orientare l’alunno nella discriminazione delle informazioni essenziali</w:t>
            </w:r>
          </w:p>
        </w:tc>
      </w:tr>
      <w:tr w:rsidR="00404402" w:rsidRPr="00FD136C" w14:paraId="3BDB5121" w14:textId="77777777" w:rsidTr="00155AEA">
        <w:trPr>
          <w:trHeight w:val="857"/>
        </w:trPr>
        <w:tc>
          <w:tcPr>
            <w:tcW w:w="421" w:type="dxa"/>
          </w:tcPr>
          <w:p w14:paraId="74C70C4F" w14:textId="77777777" w:rsidR="00404402" w:rsidRPr="00FD136C" w:rsidRDefault="00404402" w:rsidP="00155AEA">
            <w:pPr>
              <w:pStyle w:val="Paragrafoelenco"/>
              <w:numPr>
                <w:ilvl w:val="0"/>
                <w:numId w:val="14"/>
              </w:numPr>
              <w:spacing w:line="360" w:lineRule="auto"/>
              <w:rPr>
                <w:rFonts w:ascii="Arial" w:hAnsi="Arial" w:cs="Arial"/>
              </w:rPr>
            </w:pPr>
          </w:p>
        </w:tc>
        <w:tc>
          <w:tcPr>
            <w:tcW w:w="9207" w:type="dxa"/>
          </w:tcPr>
          <w:p w14:paraId="133037DA" w14:textId="0F8721BA" w:rsidR="00404402" w:rsidRPr="00FD136C" w:rsidRDefault="00404402" w:rsidP="00155AEA">
            <w:pPr>
              <w:pStyle w:val="Paragrafoelenco"/>
              <w:numPr>
                <w:ilvl w:val="0"/>
                <w:numId w:val="14"/>
              </w:numPr>
              <w:spacing w:line="360" w:lineRule="auto"/>
              <w:rPr>
                <w:rFonts w:ascii="Arial" w:hAnsi="Arial" w:cs="Arial"/>
              </w:rPr>
            </w:pPr>
            <w:r w:rsidRPr="00FD136C">
              <w:rPr>
                <w:rFonts w:ascii="Arial" w:hAnsi="Arial" w:cs="Arial"/>
              </w:rPr>
              <w:t>promuovere processi metacognitivi per sollecitare nell’alunno l’autocontrollo e l’autovalutazione dei propri processi d’apprendimento</w:t>
            </w:r>
          </w:p>
        </w:tc>
      </w:tr>
      <w:tr w:rsidR="00C907AC" w:rsidRPr="00FD136C" w14:paraId="758E5404" w14:textId="77777777" w:rsidTr="00155AEA">
        <w:trPr>
          <w:trHeight w:val="434"/>
        </w:trPr>
        <w:tc>
          <w:tcPr>
            <w:tcW w:w="421" w:type="dxa"/>
          </w:tcPr>
          <w:p w14:paraId="719AE309" w14:textId="77777777" w:rsidR="00C907AC" w:rsidRPr="00FD136C" w:rsidRDefault="00C907AC" w:rsidP="00155AEA">
            <w:pPr>
              <w:pStyle w:val="Paragrafoelenco"/>
              <w:numPr>
                <w:ilvl w:val="0"/>
                <w:numId w:val="14"/>
              </w:numPr>
              <w:spacing w:line="360" w:lineRule="auto"/>
              <w:rPr>
                <w:rFonts w:ascii="Arial" w:hAnsi="Arial" w:cs="Arial"/>
              </w:rPr>
            </w:pPr>
          </w:p>
        </w:tc>
        <w:tc>
          <w:tcPr>
            <w:tcW w:w="9207" w:type="dxa"/>
          </w:tcPr>
          <w:p w14:paraId="5E04B486" w14:textId="77777777" w:rsidR="00C907AC" w:rsidRPr="00FD136C" w:rsidRDefault="00C907AC" w:rsidP="00155AEA">
            <w:pPr>
              <w:pStyle w:val="Paragrafoelenco"/>
              <w:numPr>
                <w:ilvl w:val="0"/>
                <w:numId w:val="14"/>
              </w:numPr>
              <w:spacing w:line="360" w:lineRule="auto"/>
              <w:rPr>
                <w:rFonts w:ascii="Arial" w:hAnsi="Arial" w:cs="Arial"/>
              </w:rPr>
            </w:pPr>
            <w:r w:rsidRPr="00FD136C">
              <w:rPr>
                <w:rFonts w:ascii="Arial" w:hAnsi="Arial" w:cs="Arial"/>
              </w:rPr>
              <w:t>altro:</w:t>
            </w:r>
          </w:p>
        </w:tc>
      </w:tr>
    </w:tbl>
    <w:p w14:paraId="703A0766" w14:textId="77777777" w:rsidR="00C907AC" w:rsidRPr="00FD136C" w:rsidRDefault="00C907AC" w:rsidP="008D2C0A">
      <w:pPr>
        <w:spacing w:line="360" w:lineRule="auto"/>
        <w:rPr>
          <w:rFonts w:ascii="Arial" w:hAnsi="Arial" w:cs="Arial"/>
        </w:rPr>
      </w:pPr>
    </w:p>
    <w:p w14:paraId="7D3ACE42" w14:textId="573B098D" w:rsidR="00C907AC" w:rsidRPr="00FD136C" w:rsidRDefault="00C907AC" w:rsidP="0034745F">
      <w:pPr>
        <w:pStyle w:val="Paragrafoelenco"/>
        <w:numPr>
          <w:ilvl w:val="1"/>
          <w:numId w:val="2"/>
        </w:numPr>
        <w:rPr>
          <w:rFonts w:ascii="Arial" w:hAnsi="Arial" w:cs="Arial"/>
          <w:b/>
          <w:bCs/>
          <w:u w:val="single"/>
        </w:rPr>
      </w:pPr>
      <w:r w:rsidRPr="00FD136C">
        <w:rPr>
          <w:rFonts w:ascii="Arial" w:hAnsi="Arial" w:cs="Arial"/>
          <w:b/>
          <w:bCs/>
          <w:u w:val="single"/>
        </w:rPr>
        <w:t xml:space="preserve"> Misure dispensative</w:t>
      </w:r>
      <w:r w:rsidR="00201637" w:rsidRPr="00FD136C">
        <w:rPr>
          <w:rFonts w:ascii="Arial" w:hAnsi="Arial" w:cs="Arial"/>
          <w:b/>
          <w:bCs/>
          <w:u w:val="single"/>
        </w:rPr>
        <w:t xml:space="preserve">  </w:t>
      </w:r>
    </w:p>
    <w:p w14:paraId="2692F18E" w14:textId="77777777" w:rsidR="00201637" w:rsidRPr="00FD136C" w:rsidRDefault="00201637" w:rsidP="00201637">
      <w:pPr>
        <w:ind w:left="360"/>
        <w:rPr>
          <w:rFonts w:ascii="Arial" w:hAnsi="Arial" w:cs="Arial"/>
          <w:i/>
          <w:iCs/>
        </w:rPr>
      </w:pPr>
      <w:r w:rsidRPr="00FD136C">
        <w:rPr>
          <w:rFonts w:ascii="Arial" w:hAnsi="Arial" w:cs="Arial"/>
          <w:i/>
          <w:iCs/>
        </w:rPr>
        <w:t>(si potranno eliminare le voci non ritenute funzionali alla situazione esaminata)</w:t>
      </w:r>
    </w:p>
    <w:p w14:paraId="5BDD8F1D" w14:textId="77777777" w:rsidR="005B744E" w:rsidRPr="00FD136C" w:rsidRDefault="00C907AC" w:rsidP="00C907AC">
      <w:pPr>
        <w:rPr>
          <w:rFonts w:ascii="Arial" w:hAnsi="Arial" w:cs="Arial"/>
        </w:rPr>
      </w:pPr>
      <w:r w:rsidRPr="00FD136C">
        <w:rPr>
          <w:rFonts w:ascii="Arial" w:hAnsi="Arial" w:cs="Arial"/>
        </w:rPr>
        <w:t>All’alunno con DSA è garantito l’essere dispensato da alcune prestazioni non essenziali ai fini</w:t>
      </w:r>
    </w:p>
    <w:p w14:paraId="5407C412" w14:textId="5DC82F30" w:rsidR="00C907AC" w:rsidRPr="00FD136C" w:rsidRDefault="00C907AC" w:rsidP="00294FFB">
      <w:pPr>
        <w:spacing w:line="360" w:lineRule="auto"/>
        <w:rPr>
          <w:rFonts w:ascii="Arial" w:hAnsi="Arial" w:cs="Arial"/>
        </w:rPr>
      </w:pPr>
      <w:r w:rsidRPr="00FD136C">
        <w:rPr>
          <w:rFonts w:ascii="Arial" w:hAnsi="Arial" w:cs="Arial"/>
        </w:rPr>
        <w:t>dei concetti da apprendere. Esse possono essere a seconda della disciplina e del caso: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7"/>
      </w:tblGrid>
      <w:tr w:rsidR="00294FFB" w:rsidRPr="00FD136C" w14:paraId="41519328" w14:textId="77777777" w:rsidTr="00E44271">
        <w:tc>
          <w:tcPr>
            <w:tcW w:w="9207" w:type="dxa"/>
          </w:tcPr>
          <w:p w14:paraId="2EFD2A6E" w14:textId="03749DCE"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utilizzo del corsivo (scelta dell’allografo preferito)</w:t>
            </w:r>
          </w:p>
        </w:tc>
      </w:tr>
      <w:tr w:rsidR="00294FFB" w:rsidRPr="00FD136C" w14:paraId="48D8EE1B" w14:textId="77777777" w:rsidTr="00E44271">
        <w:tc>
          <w:tcPr>
            <w:tcW w:w="9207" w:type="dxa"/>
          </w:tcPr>
          <w:p w14:paraId="69DC709C"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lettura ad alta voce</w:t>
            </w:r>
          </w:p>
        </w:tc>
      </w:tr>
      <w:tr w:rsidR="00294FFB" w:rsidRPr="00FD136C" w14:paraId="45E831E4" w14:textId="77777777" w:rsidTr="00E44271">
        <w:tc>
          <w:tcPr>
            <w:tcW w:w="9207" w:type="dxa"/>
          </w:tcPr>
          <w:p w14:paraId="61383F7B"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lettura a prima vista</w:t>
            </w:r>
          </w:p>
        </w:tc>
      </w:tr>
      <w:tr w:rsidR="00294FFB" w:rsidRPr="00FD136C" w14:paraId="557F669A" w14:textId="77777777" w:rsidTr="00E44271">
        <w:tc>
          <w:tcPr>
            <w:tcW w:w="9207" w:type="dxa"/>
          </w:tcPr>
          <w:p w14:paraId="559BCFCA" w14:textId="3994462E"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scrittura sotto dettatura</w:t>
            </w:r>
          </w:p>
        </w:tc>
      </w:tr>
      <w:tr w:rsidR="00294FFB" w:rsidRPr="00FD136C" w14:paraId="6BF695DD" w14:textId="77777777" w:rsidTr="00E44271">
        <w:tc>
          <w:tcPr>
            <w:tcW w:w="9207" w:type="dxa"/>
          </w:tcPr>
          <w:p w14:paraId="16D7B2E4"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lunghe copiature dalla lavagna (se necessario verranno fornite schede prestampate)</w:t>
            </w:r>
          </w:p>
        </w:tc>
      </w:tr>
      <w:tr w:rsidR="00294FFB" w:rsidRPr="00FD136C" w14:paraId="0DC4BB65" w14:textId="77777777" w:rsidTr="00E44271">
        <w:tc>
          <w:tcPr>
            <w:tcW w:w="9207" w:type="dxa"/>
          </w:tcPr>
          <w:p w14:paraId="7195755F"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studio mnemonico di formule, tabelline,…</w:t>
            </w:r>
          </w:p>
        </w:tc>
      </w:tr>
      <w:tr w:rsidR="00294FFB" w:rsidRPr="00FD136C" w14:paraId="5AD331E3" w14:textId="77777777" w:rsidTr="00E44271">
        <w:tc>
          <w:tcPr>
            <w:tcW w:w="9207" w:type="dxa"/>
          </w:tcPr>
          <w:p w14:paraId="295FC9F3" w14:textId="49AA737E" w:rsidR="00294FFB" w:rsidRPr="00FD136C" w:rsidRDefault="00CC245F" w:rsidP="00294FFB">
            <w:pPr>
              <w:pStyle w:val="Paragrafoelenco"/>
              <w:numPr>
                <w:ilvl w:val="0"/>
                <w:numId w:val="10"/>
              </w:numPr>
              <w:spacing w:line="360" w:lineRule="auto"/>
              <w:rPr>
                <w:rFonts w:ascii="Arial" w:hAnsi="Arial" w:cs="Arial"/>
              </w:rPr>
            </w:pPr>
            <w:r w:rsidRPr="00FD136C">
              <w:rPr>
                <w:rFonts w:ascii="Arial" w:hAnsi="Arial" w:cs="Arial"/>
              </w:rPr>
              <w:t>apprendimento mnemonico</w:t>
            </w:r>
            <w:r w:rsidR="00294FFB" w:rsidRPr="00FD136C">
              <w:rPr>
                <w:rFonts w:ascii="Arial" w:hAnsi="Arial" w:cs="Arial"/>
              </w:rPr>
              <w:t xml:space="preserve"> di dati, definizioni, poesie,…</w:t>
            </w:r>
          </w:p>
        </w:tc>
      </w:tr>
      <w:tr w:rsidR="00294FFB" w:rsidRPr="00FD136C" w14:paraId="5ABDFA67" w14:textId="77777777" w:rsidTr="00E44271">
        <w:tc>
          <w:tcPr>
            <w:tcW w:w="9207" w:type="dxa"/>
          </w:tcPr>
          <w:p w14:paraId="057954FF"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calcolo mentale</w:t>
            </w:r>
          </w:p>
          <w:p w14:paraId="3CD1E153" w14:textId="28D20534"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sostituzione della scrittura con linguaggio verbale</w:t>
            </w:r>
            <w:r w:rsidR="00560E43" w:rsidRPr="00FD136C">
              <w:rPr>
                <w:rFonts w:ascii="Arial" w:hAnsi="Arial" w:cs="Arial"/>
              </w:rPr>
              <w:t xml:space="preserve"> </w:t>
            </w:r>
            <w:r w:rsidRPr="00FD136C">
              <w:rPr>
                <w:rFonts w:ascii="Arial" w:hAnsi="Arial" w:cs="Arial"/>
              </w:rPr>
              <w:t>e/o iconografico</w:t>
            </w:r>
          </w:p>
        </w:tc>
      </w:tr>
      <w:tr w:rsidR="00294FFB" w:rsidRPr="00FD136C" w14:paraId="57D7F14D" w14:textId="77777777" w:rsidTr="00E44271">
        <w:tc>
          <w:tcPr>
            <w:tcW w:w="9207" w:type="dxa"/>
          </w:tcPr>
          <w:p w14:paraId="0707F894"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rispetto della tempistica per la consegna dei compiti scritti: l’alunno usufruirà di tempi supplementari concordati</w:t>
            </w:r>
          </w:p>
        </w:tc>
      </w:tr>
      <w:tr w:rsidR="00294FFB" w:rsidRPr="00FD136C" w14:paraId="5FD56299" w14:textId="77777777" w:rsidTr="00E44271">
        <w:tc>
          <w:tcPr>
            <w:tcW w:w="9207" w:type="dxa"/>
          </w:tcPr>
          <w:p w14:paraId="453D6841" w14:textId="6A2433F3"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quantità di lavoro in classe: verrà operata un’adeguata riduzione, se necessario</w:t>
            </w:r>
          </w:p>
        </w:tc>
      </w:tr>
      <w:tr w:rsidR="00294FFB" w:rsidRPr="00FD136C" w14:paraId="0F0BE163" w14:textId="77777777" w:rsidTr="00E44271">
        <w:tc>
          <w:tcPr>
            <w:tcW w:w="9207" w:type="dxa"/>
          </w:tcPr>
          <w:p w14:paraId="2EEE825C"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carico di compiti a casa e materiali di studio: verrà operata un’adeguata riduzione</w:t>
            </w:r>
          </w:p>
        </w:tc>
      </w:tr>
      <w:tr w:rsidR="00294FFB" w:rsidRPr="00FD136C" w14:paraId="02F0051B" w14:textId="77777777" w:rsidTr="00E44271">
        <w:tc>
          <w:tcPr>
            <w:tcW w:w="9207" w:type="dxa"/>
          </w:tcPr>
          <w:p w14:paraId="44D6E3DA" w14:textId="3B64B3A9"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effettuazione di più prove valutative in tempi ravvicinati</w:t>
            </w:r>
          </w:p>
        </w:tc>
      </w:tr>
      <w:tr w:rsidR="00294FFB" w:rsidRPr="00FD136C" w14:paraId="1DE32110" w14:textId="77777777" w:rsidTr="00E44271">
        <w:tc>
          <w:tcPr>
            <w:tcW w:w="9207" w:type="dxa"/>
          </w:tcPr>
          <w:p w14:paraId="7D9D7D76" w14:textId="77777777" w:rsidR="00294FFB" w:rsidRPr="00FD136C" w:rsidRDefault="00294FFB" w:rsidP="00294FFB">
            <w:pPr>
              <w:pStyle w:val="Paragrafoelenco"/>
              <w:numPr>
                <w:ilvl w:val="0"/>
                <w:numId w:val="10"/>
              </w:numPr>
              <w:spacing w:line="360" w:lineRule="auto"/>
              <w:rPr>
                <w:rFonts w:ascii="Arial" w:hAnsi="Arial" w:cs="Arial"/>
              </w:rPr>
            </w:pPr>
            <w:r w:rsidRPr="00FD136C">
              <w:rPr>
                <w:rFonts w:ascii="Arial" w:hAnsi="Arial" w:cs="Arial"/>
              </w:rPr>
              <w:t>altro:</w:t>
            </w:r>
          </w:p>
        </w:tc>
      </w:tr>
    </w:tbl>
    <w:p w14:paraId="2D782CC5" w14:textId="77777777" w:rsidR="00C907AC" w:rsidRPr="00FD136C" w:rsidRDefault="00C907AC" w:rsidP="00294FFB">
      <w:pPr>
        <w:spacing w:line="360" w:lineRule="auto"/>
        <w:rPr>
          <w:rFonts w:ascii="Arial" w:hAnsi="Arial" w:cs="Arial"/>
        </w:rPr>
      </w:pPr>
    </w:p>
    <w:p w14:paraId="7F4CC62C" w14:textId="77777777" w:rsidR="00C907AC" w:rsidRPr="00FD136C" w:rsidRDefault="00C907AC" w:rsidP="0034745F">
      <w:pPr>
        <w:pStyle w:val="Paragrafoelenco"/>
        <w:numPr>
          <w:ilvl w:val="1"/>
          <w:numId w:val="2"/>
        </w:numPr>
        <w:rPr>
          <w:rFonts w:ascii="Arial" w:hAnsi="Arial" w:cs="Arial"/>
          <w:b/>
          <w:bCs/>
          <w:u w:val="single"/>
        </w:rPr>
      </w:pPr>
      <w:r w:rsidRPr="00FD136C">
        <w:rPr>
          <w:rFonts w:ascii="Arial" w:hAnsi="Arial" w:cs="Arial"/>
          <w:b/>
          <w:bCs/>
          <w:u w:val="single"/>
        </w:rPr>
        <w:t>Strumenti compensativi</w:t>
      </w:r>
    </w:p>
    <w:p w14:paraId="47170A11" w14:textId="77777777" w:rsidR="00201637" w:rsidRPr="00FD136C" w:rsidRDefault="00201637" w:rsidP="00E219D2">
      <w:pPr>
        <w:ind w:left="360"/>
        <w:jc w:val="both"/>
        <w:rPr>
          <w:rFonts w:ascii="Arial" w:hAnsi="Arial" w:cs="Arial"/>
          <w:i/>
          <w:iCs/>
        </w:rPr>
      </w:pPr>
      <w:r w:rsidRPr="00FD136C">
        <w:rPr>
          <w:rFonts w:ascii="Arial" w:hAnsi="Arial" w:cs="Arial"/>
          <w:i/>
          <w:iCs/>
        </w:rPr>
        <w:t>(si potranno eliminare le voci non ritenute funzionali alla situazione esaminata)</w:t>
      </w:r>
    </w:p>
    <w:p w14:paraId="3F5B77F3" w14:textId="6F4C32EF" w:rsidR="00C907AC" w:rsidRPr="00FD136C" w:rsidRDefault="00C907AC" w:rsidP="00E219D2">
      <w:pPr>
        <w:jc w:val="both"/>
        <w:rPr>
          <w:rFonts w:ascii="Arial" w:hAnsi="Arial" w:cs="Arial"/>
        </w:rPr>
      </w:pPr>
      <w:r w:rsidRPr="00FD136C">
        <w:rPr>
          <w:rFonts w:ascii="Arial" w:hAnsi="Arial" w:cs="Arial"/>
        </w:rPr>
        <w:t xml:space="preserve">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 </w:t>
      </w:r>
    </w:p>
    <w:p w14:paraId="331589C2" w14:textId="77777777" w:rsidR="00C907AC" w:rsidRPr="00FD136C" w:rsidRDefault="00C907AC" w:rsidP="00C907AC">
      <w:pPr>
        <w:rPr>
          <w:rFonts w:ascii="Arial" w:hAnsi="Arial" w:cs="Arial"/>
        </w:rPr>
      </w:pPr>
      <w:r w:rsidRPr="00FD136C">
        <w:rPr>
          <w:rFonts w:ascii="Arial" w:hAnsi="Arial" w:cs="Arial"/>
        </w:rPr>
        <w:t>L’alunno può usufruire di: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207"/>
      </w:tblGrid>
      <w:tr w:rsidR="00C907AC" w:rsidRPr="00FD136C" w14:paraId="22F6A3FB" w14:textId="77777777" w:rsidTr="00272694">
        <w:tc>
          <w:tcPr>
            <w:tcW w:w="421" w:type="dxa"/>
          </w:tcPr>
          <w:p w14:paraId="5C52A134"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68FF3DE7"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tabella dell’alfabeto e dei vari caratteri</w:t>
            </w:r>
          </w:p>
        </w:tc>
      </w:tr>
      <w:tr w:rsidR="00C907AC" w:rsidRPr="00FD136C" w14:paraId="584D681B" w14:textId="77777777" w:rsidTr="00272694">
        <w:tc>
          <w:tcPr>
            <w:tcW w:w="421" w:type="dxa"/>
          </w:tcPr>
          <w:p w14:paraId="6AFD9E96"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1EB9C87F"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lettore esterno umano</w:t>
            </w:r>
          </w:p>
        </w:tc>
      </w:tr>
      <w:tr w:rsidR="00C907AC" w:rsidRPr="00FD136C" w14:paraId="41CCA1D5" w14:textId="77777777" w:rsidTr="00272694">
        <w:tc>
          <w:tcPr>
            <w:tcW w:w="421" w:type="dxa"/>
          </w:tcPr>
          <w:p w14:paraId="2C9FC7F3"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08C67D96"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registratore e risorse audio (sintesi vocale, libri digitali, audiolibri,…)</w:t>
            </w:r>
          </w:p>
        </w:tc>
      </w:tr>
      <w:tr w:rsidR="00C907AC" w:rsidRPr="00FD136C" w14:paraId="61BF5BD8" w14:textId="77777777" w:rsidTr="00272694">
        <w:tc>
          <w:tcPr>
            <w:tcW w:w="421" w:type="dxa"/>
          </w:tcPr>
          <w:p w14:paraId="62694703"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7BD627BC"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organizzatori grafici (schemi, tabelle, diagrammi, mappe,…)</w:t>
            </w:r>
          </w:p>
        </w:tc>
      </w:tr>
      <w:tr w:rsidR="00C907AC" w:rsidRPr="00FD136C" w14:paraId="075686C1" w14:textId="77777777" w:rsidTr="00272694">
        <w:tc>
          <w:tcPr>
            <w:tcW w:w="421" w:type="dxa"/>
          </w:tcPr>
          <w:p w14:paraId="053353C0"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1D209DE8"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riassunti, sintesi</w:t>
            </w:r>
          </w:p>
        </w:tc>
      </w:tr>
      <w:tr w:rsidR="00C907AC" w:rsidRPr="00FD136C" w14:paraId="4F345F9C" w14:textId="77777777" w:rsidTr="00272694">
        <w:tc>
          <w:tcPr>
            <w:tcW w:w="421" w:type="dxa"/>
          </w:tcPr>
          <w:p w14:paraId="1D7C59CE"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468DF672" w14:textId="42155183" w:rsidR="00C907AC" w:rsidRPr="00FD136C" w:rsidRDefault="00560E43" w:rsidP="00272694">
            <w:pPr>
              <w:pStyle w:val="Paragrafoelenco"/>
              <w:numPr>
                <w:ilvl w:val="0"/>
                <w:numId w:val="11"/>
              </w:numPr>
              <w:spacing w:line="360" w:lineRule="auto"/>
              <w:rPr>
                <w:rFonts w:ascii="Arial" w:hAnsi="Arial" w:cs="Arial"/>
              </w:rPr>
            </w:pPr>
            <w:r w:rsidRPr="00FD136C">
              <w:rPr>
                <w:rFonts w:ascii="Arial" w:hAnsi="Arial" w:cs="Arial"/>
              </w:rPr>
              <w:t>f</w:t>
            </w:r>
            <w:r w:rsidR="00C907AC" w:rsidRPr="00FD136C">
              <w:rPr>
                <w:rFonts w:ascii="Arial" w:hAnsi="Arial" w:cs="Arial"/>
              </w:rPr>
              <w:t>ormulari</w:t>
            </w:r>
          </w:p>
        </w:tc>
      </w:tr>
      <w:tr w:rsidR="00C907AC" w:rsidRPr="00FD136C" w14:paraId="1F29478D" w14:textId="77777777" w:rsidTr="00272694">
        <w:tc>
          <w:tcPr>
            <w:tcW w:w="421" w:type="dxa"/>
          </w:tcPr>
          <w:p w14:paraId="2744C89A"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14D08920"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schemi procedurali</w:t>
            </w:r>
          </w:p>
        </w:tc>
      </w:tr>
      <w:tr w:rsidR="00C907AC" w:rsidRPr="00FD136C" w14:paraId="20544970" w14:textId="77777777" w:rsidTr="00272694">
        <w:tc>
          <w:tcPr>
            <w:tcW w:w="421" w:type="dxa"/>
          </w:tcPr>
          <w:p w14:paraId="0DAAA52C"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668F3E42"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modelli grafici di supporto (margini, operazioni già incolonnate,…)</w:t>
            </w:r>
          </w:p>
        </w:tc>
      </w:tr>
      <w:tr w:rsidR="00C907AC" w:rsidRPr="00FD136C" w14:paraId="65AD0AE4" w14:textId="77777777" w:rsidTr="00272694">
        <w:tc>
          <w:tcPr>
            <w:tcW w:w="421" w:type="dxa"/>
          </w:tcPr>
          <w:p w14:paraId="538217D5"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40D926A9"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facilitazioni, schemi per la produzione testuale</w:t>
            </w:r>
          </w:p>
        </w:tc>
      </w:tr>
      <w:tr w:rsidR="00C907AC" w:rsidRPr="00FD136C" w14:paraId="0A967E27" w14:textId="77777777" w:rsidTr="00272694">
        <w:tc>
          <w:tcPr>
            <w:tcW w:w="421" w:type="dxa"/>
          </w:tcPr>
          <w:p w14:paraId="3A87C371"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05618E23"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facilitazioni per le lingue straniere</w:t>
            </w:r>
          </w:p>
        </w:tc>
      </w:tr>
      <w:tr w:rsidR="00C907AC" w:rsidRPr="00FD136C" w14:paraId="77F53162" w14:textId="77777777" w:rsidTr="00272694">
        <w:tc>
          <w:tcPr>
            <w:tcW w:w="421" w:type="dxa"/>
          </w:tcPr>
          <w:p w14:paraId="4A7262CD"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21453B00"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computer o tablet</w:t>
            </w:r>
          </w:p>
        </w:tc>
      </w:tr>
      <w:tr w:rsidR="00C907AC" w:rsidRPr="00FD136C" w14:paraId="63C97034" w14:textId="77777777" w:rsidTr="00272694">
        <w:tc>
          <w:tcPr>
            <w:tcW w:w="421" w:type="dxa"/>
          </w:tcPr>
          <w:p w14:paraId="14747A42"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538300FB"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programma di videoscrittura con correttore ortografico e sintesi vocale</w:t>
            </w:r>
          </w:p>
        </w:tc>
      </w:tr>
      <w:tr w:rsidR="00C907AC" w:rsidRPr="00FD136C" w14:paraId="63EABC44" w14:textId="77777777" w:rsidTr="00272694">
        <w:tc>
          <w:tcPr>
            <w:tcW w:w="421" w:type="dxa"/>
          </w:tcPr>
          <w:p w14:paraId="41E25E9F"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2454CA89"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 xml:space="preserve">software didattici specifici (es. talk </w:t>
            </w:r>
            <w:proofErr w:type="spellStart"/>
            <w:r w:rsidRPr="00FD136C">
              <w:rPr>
                <w:rFonts w:ascii="Arial" w:hAnsi="Arial" w:cs="Arial"/>
              </w:rPr>
              <w:t>typer</w:t>
            </w:r>
            <w:proofErr w:type="spellEnd"/>
            <w:r w:rsidRPr="00FD136C">
              <w:rPr>
                <w:rFonts w:ascii="Arial" w:hAnsi="Arial" w:cs="Arial"/>
              </w:rPr>
              <w:t>,…)</w:t>
            </w:r>
          </w:p>
        </w:tc>
      </w:tr>
      <w:tr w:rsidR="00C907AC" w:rsidRPr="00FD136C" w14:paraId="7ECC3349" w14:textId="77777777" w:rsidTr="00272694">
        <w:tc>
          <w:tcPr>
            <w:tcW w:w="421" w:type="dxa"/>
          </w:tcPr>
          <w:p w14:paraId="7F9F52E4"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1E3BFFAC"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linea dei numeri</w:t>
            </w:r>
          </w:p>
        </w:tc>
      </w:tr>
      <w:tr w:rsidR="00C907AC" w:rsidRPr="00FD136C" w14:paraId="046158E8" w14:textId="77777777" w:rsidTr="00272694">
        <w:tc>
          <w:tcPr>
            <w:tcW w:w="421" w:type="dxa"/>
          </w:tcPr>
          <w:p w14:paraId="7AD8747F"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5CFA2B70" w14:textId="57762CF8" w:rsidR="00C907AC" w:rsidRPr="00FD136C" w:rsidRDefault="00560E43" w:rsidP="00272694">
            <w:pPr>
              <w:pStyle w:val="Paragrafoelenco"/>
              <w:numPr>
                <w:ilvl w:val="0"/>
                <w:numId w:val="11"/>
              </w:numPr>
              <w:spacing w:line="360" w:lineRule="auto"/>
              <w:rPr>
                <w:rFonts w:ascii="Arial" w:hAnsi="Arial" w:cs="Arial"/>
              </w:rPr>
            </w:pPr>
            <w:r w:rsidRPr="00FD136C">
              <w:rPr>
                <w:rFonts w:ascii="Arial" w:hAnsi="Arial" w:cs="Arial"/>
              </w:rPr>
              <w:t>a</w:t>
            </w:r>
            <w:r w:rsidR="00C907AC" w:rsidRPr="00FD136C">
              <w:rPr>
                <w:rFonts w:ascii="Arial" w:hAnsi="Arial" w:cs="Arial"/>
              </w:rPr>
              <w:t>baco</w:t>
            </w:r>
          </w:p>
        </w:tc>
      </w:tr>
      <w:tr w:rsidR="00C907AC" w:rsidRPr="00FD136C" w14:paraId="428BBA80" w14:textId="77777777" w:rsidTr="00272694">
        <w:tc>
          <w:tcPr>
            <w:tcW w:w="421" w:type="dxa"/>
          </w:tcPr>
          <w:p w14:paraId="259C815E"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001BB8C3"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tavola pitagorica</w:t>
            </w:r>
          </w:p>
        </w:tc>
      </w:tr>
      <w:tr w:rsidR="00C907AC" w:rsidRPr="00FD136C" w14:paraId="412535CA" w14:textId="77777777" w:rsidTr="00272694">
        <w:tc>
          <w:tcPr>
            <w:tcW w:w="421" w:type="dxa"/>
          </w:tcPr>
          <w:p w14:paraId="057E9A0B"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64E85C2E" w14:textId="77777777" w:rsidR="00C907AC" w:rsidRPr="00FD136C" w:rsidRDefault="00C907AC" w:rsidP="00272694">
            <w:pPr>
              <w:pStyle w:val="Paragrafoelenco"/>
              <w:numPr>
                <w:ilvl w:val="0"/>
                <w:numId w:val="11"/>
              </w:numPr>
              <w:spacing w:line="360" w:lineRule="auto"/>
              <w:rPr>
                <w:rFonts w:ascii="Arial" w:hAnsi="Arial" w:cs="Arial"/>
              </w:rPr>
            </w:pPr>
            <w:r w:rsidRPr="00FD136C">
              <w:rPr>
                <w:rFonts w:ascii="Arial" w:hAnsi="Arial" w:cs="Arial"/>
              </w:rPr>
              <w:t>tabella delle misure e delle formule geometriche</w:t>
            </w:r>
          </w:p>
        </w:tc>
      </w:tr>
      <w:tr w:rsidR="00C907AC" w:rsidRPr="00FD136C" w14:paraId="421336C5" w14:textId="77777777" w:rsidTr="00272694">
        <w:tc>
          <w:tcPr>
            <w:tcW w:w="421" w:type="dxa"/>
          </w:tcPr>
          <w:p w14:paraId="4B8D617F" w14:textId="77777777" w:rsidR="00C907AC" w:rsidRPr="00FD136C" w:rsidRDefault="00C907AC" w:rsidP="00272694">
            <w:pPr>
              <w:pStyle w:val="Paragrafoelenco"/>
              <w:numPr>
                <w:ilvl w:val="0"/>
                <w:numId w:val="11"/>
              </w:numPr>
              <w:spacing w:line="360" w:lineRule="auto"/>
              <w:rPr>
                <w:rFonts w:ascii="Arial" w:hAnsi="Arial" w:cs="Arial"/>
              </w:rPr>
            </w:pPr>
          </w:p>
        </w:tc>
        <w:tc>
          <w:tcPr>
            <w:tcW w:w="9207" w:type="dxa"/>
          </w:tcPr>
          <w:p w14:paraId="09E21A2F" w14:textId="75824D71" w:rsidR="00C907AC" w:rsidRPr="00FD136C" w:rsidRDefault="00560E43" w:rsidP="00272694">
            <w:pPr>
              <w:pStyle w:val="Paragrafoelenco"/>
              <w:numPr>
                <w:ilvl w:val="0"/>
                <w:numId w:val="11"/>
              </w:numPr>
              <w:spacing w:line="360" w:lineRule="auto"/>
              <w:rPr>
                <w:rFonts w:ascii="Arial" w:hAnsi="Arial" w:cs="Arial"/>
              </w:rPr>
            </w:pPr>
            <w:r w:rsidRPr="00FD136C">
              <w:rPr>
                <w:rFonts w:ascii="Arial" w:hAnsi="Arial" w:cs="Arial"/>
              </w:rPr>
              <w:t>C</w:t>
            </w:r>
            <w:r w:rsidR="00C907AC" w:rsidRPr="00FD136C">
              <w:rPr>
                <w:rFonts w:ascii="Arial" w:hAnsi="Arial" w:cs="Arial"/>
              </w:rPr>
              <w:t>alcolatric</w:t>
            </w:r>
            <w:r w:rsidRPr="00FD136C">
              <w:rPr>
                <w:rFonts w:ascii="Arial" w:hAnsi="Arial" w:cs="Arial"/>
              </w:rPr>
              <w:t>e</w:t>
            </w:r>
          </w:p>
        </w:tc>
      </w:tr>
    </w:tbl>
    <w:p w14:paraId="6A42DA49" w14:textId="77777777" w:rsidR="00C242D2" w:rsidRPr="00FD136C" w:rsidRDefault="00C242D2" w:rsidP="00C907AC">
      <w:pPr>
        <w:rPr>
          <w:rFonts w:ascii="Arial" w:hAnsi="Arial" w:cs="Arial"/>
        </w:rPr>
      </w:pPr>
    </w:p>
    <w:p w14:paraId="4BF65E76" w14:textId="77777777" w:rsidR="00C907AC" w:rsidRPr="00FD136C" w:rsidRDefault="00C907AC" w:rsidP="0034745F">
      <w:pPr>
        <w:pStyle w:val="Paragrafoelenco"/>
        <w:numPr>
          <w:ilvl w:val="1"/>
          <w:numId w:val="2"/>
        </w:numPr>
        <w:rPr>
          <w:rFonts w:ascii="Arial" w:hAnsi="Arial" w:cs="Arial"/>
          <w:b/>
          <w:bCs/>
          <w:u w:val="single"/>
        </w:rPr>
      </w:pPr>
      <w:r w:rsidRPr="00FD136C">
        <w:rPr>
          <w:rFonts w:ascii="Arial" w:hAnsi="Arial" w:cs="Arial"/>
          <w:b/>
          <w:bCs/>
          <w:u w:val="single"/>
        </w:rPr>
        <w:t xml:space="preserve"> Verifica e valutazione</w:t>
      </w:r>
    </w:p>
    <w:p w14:paraId="64F55368" w14:textId="77777777" w:rsidR="00201637" w:rsidRPr="00FD136C" w:rsidRDefault="00201637" w:rsidP="00201637">
      <w:pPr>
        <w:ind w:left="360"/>
        <w:rPr>
          <w:rFonts w:ascii="Arial" w:hAnsi="Arial" w:cs="Arial"/>
          <w:i/>
          <w:iCs/>
        </w:rPr>
      </w:pPr>
      <w:bookmarkStart w:id="14" w:name="_Hlk165469876"/>
      <w:r w:rsidRPr="00FD136C">
        <w:rPr>
          <w:rFonts w:ascii="Arial" w:hAnsi="Arial" w:cs="Arial"/>
          <w:i/>
          <w:iCs/>
        </w:rPr>
        <w:t>(si potranno eliminare le voci non ritenute funzionali alla situazione esaminata)</w:t>
      </w:r>
    </w:p>
    <w:bookmarkEnd w:id="14"/>
    <w:p w14:paraId="4592A21E" w14:textId="77777777" w:rsidR="00C907AC" w:rsidRPr="00FD136C" w:rsidRDefault="00C907AC" w:rsidP="00C907AC">
      <w:pPr>
        <w:rPr>
          <w:rFonts w:ascii="Arial" w:hAnsi="Arial" w:cs="Arial"/>
        </w:rPr>
      </w:pPr>
      <w:r w:rsidRPr="00FD136C">
        <w:rPr>
          <w:rFonts w:ascii="Arial" w:hAnsi="Arial" w:cs="Arial"/>
        </w:rPr>
        <w:t>Si presterà attenzione 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207"/>
      </w:tblGrid>
      <w:tr w:rsidR="00431465" w:rsidRPr="00FD136C" w14:paraId="4B5063B9" w14:textId="77777777" w:rsidTr="00042400">
        <w:tc>
          <w:tcPr>
            <w:tcW w:w="421" w:type="dxa"/>
          </w:tcPr>
          <w:p w14:paraId="33CCD376"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53D91D93" w14:textId="24E3C97C"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programmare le verifiche scritte e orali evitando la sovrapposizione di più prove nella stessa giornata scolastica</w:t>
            </w:r>
          </w:p>
        </w:tc>
      </w:tr>
      <w:tr w:rsidR="00431465" w:rsidRPr="00FD136C" w14:paraId="38D4F7EC" w14:textId="77777777" w:rsidTr="00042400">
        <w:tc>
          <w:tcPr>
            <w:tcW w:w="421" w:type="dxa"/>
          </w:tcPr>
          <w:p w14:paraId="1F2777DF"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482E71EA" w14:textId="10675581"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fornire la lettura delle consegne e dei testi tramite lettore esterno</w:t>
            </w:r>
          </w:p>
        </w:tc>
      </w:tr>
      <w:tr w:rsidR="00431465" w:rsidRPr="00FD136C" w14:paraId="74DF5AC7" w14:textId="77777777" w:rsidTr="00042400">
        <w:tc>
          <w:tcPr>
            <w:tcW w:w="421" w:type="dxa"/>
          </w:tcPr>
          <w:p w14:paraId="5BEF85AC"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0EE7FCF1"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consentire l’utilizzo degli strumenti compensativi e dei supporti multimediali</w:t>
            </w:r>
          </w:p>
        </w:tc>
      </w:tr>
      <w:tr w:rsidR="00431465" w:rsidRPr="00FD136C" w14:paraId="7861EF29" w14:textId="77777777" w:rsidTr="00042400">
        <w:tc>
          <w:tcPr>
            <w:tcW w:w="421" w:type="dxa"/>
          </w:tcPr>
          <w:p w14:paraId="2EF2ED5E"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3888EFBD" w14:textId="1C39D5F3"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prevedere verifiche orali a compensazione di quelle scritte</w:t>
            </w:r>
          </w:p>
        </w:tc>
      </w:tr>
      <w:tr w:rsidR="00431465" w:rsidRPr="00FD136C" w14:paraId="3D0B1EA8" w14:textId="77777777" w:rsidTr="00042400">
        <w:tc>
          <w:tcPr>
            <w:tcW w:w="421" w:type="dxa"/>
          </w:tcPr>
          <w:p w14:paraId="37AA6B18" w14:textId="74BCC996"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1FDB59A7"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facilitare la decodifica delle consegne</w:t>
            </w:r>
          </w:p>
        </w:tc>
      </w:tr>
      <w:tr w:rsidR="00431465" w:rsidRPr="00FD136C" w14:paraId="0D6D494D" w14:textId="77777777" w:rsidTr="00042400">
        <w:tc>
          <w:tcPr>
            <w:tcW w:w="421" w:type="dxa"/>
          </w:tcPr>
          <w:p w14:paraId="6EA3D557"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1E3C614B"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concedere tempi più distesi</w:t>
            </w:r>
          </w:p>
        </w:tc>
      </w:tr>
      <w:tr w:rsidR="00431465" w:rsidRPr="00FD136C" w14:paraId="7E35F2D4" w14:textId="77777777" w:rsidTr="00042400">
        <w:tc>
          <w:tcPr>
            <w:tcW w:w="421" w:type="dxa"/>
          </w:tcPr>
          <w:p w14:paraId="34A1B44A" w14:textId="74121501"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3A8E3FE4"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ridurre il numero degli esercizi</w:t>
            </w:r>
          </w:p>
        </w:tc>
      </w:tr>
      <w:tr w:rsidR="00431465" w:rsidRPr="00FD136C" w14:paraId="4B96E819" w14:textId="77777777" w:rsidTr="00042400">
        <w:tc>
          <w:tcPr>
            <w:tcW w:w="421" w:type="dxa"/>
          </w:tcPr>
          <w:p w14:paraId="76B1A985"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18C152EC" w14:textId="0C793B11"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prediligere domande a scelta multipla, domande con vero/falso, domande con completamento e domande che richiedano risposte concise</w:t>
            </w:r>
          </w:p>
        </w:tc>
      </w:tr>
      <w:tr w:rsidR="00431465" w:rsidRPr="00FD136C" w14:paraId="1829969C" w14:textId="77777777" w:rsidTr="00042400">
        <w:tc>
          <w:tcPr>
            <w:tcW w:w="421" w:type="dxa"/>
          </w:tcPr>
          <w:p w14:paraId="7752E20B"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41B6AD77"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ridurre al minimo le domande a risposte aperte</w:t>
            </w:r>
          </w:p>
        </w:tc>
      </w:tr>
      <w:tr w:rsidR="00431465" w:rsidRPr="00FD136C" w14:paraId="1EDD52DE" w14:textId="77777777" w:rsidTr="00042400">
        <w:tc>
          <w:tcPr>
            <w:tcW w:w="421" w:type="dxa"/>
          </w:tcPr>
          <w:p w14:paraId="5D4E3415"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1C310018"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valorizzare il contenuto nell’esposizione orale evitando penalizzazioni per difficoltà espositive</w:t>
            </w:r>
          </w:p>
        </w:tc>
      </w:tr>
      <w:tr w:rsidR="00431465" w:rsidRPr="00FD136C" w14:paraId="1EC4AAA0" w14:textId="77777777" w:rsidTr="00042400">
        <w:tc>
          <w:tcPr>
            <w:tcW w:w="421" w:type="dxa"/>
          </w:tcPr>
          <w:p w14:paraId="2BC0C054"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1C9F1A67"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valorizzare il procedimento evitando penalizzazioni per errori di calcolo</w:t>
            </w:r>
          </w:p>
        </w:tc>
      </w:tr>
      <w:tr w:rsidR="001C04E6" w:rsidRPr="00FD136C" w14:paraId="0BE876A8" w14:textId="77777777" w:rsidTr="00042400">
        <w:tc>
          <w:tcPr>
            <w:tcW w:w="421" w:type="dxa"/>
          </w:tcPr>
          <w:p w14:paraId="24A2710A" w14:textId="77777777" w:rsidR="001C04E6" w:rsidRPr="00FD136C" w:rsidRDefault="001C04E6" w:rsidP="00042400">
            <w:pPr>
              <w:pStyle w:val="Paragrafoelenco"/>
              <w:numPr>
                <w:ilvl w:val="0"/>
                <w:numId w:val="12"/>
              </w:numPr>
              <w:spacing w:line="360" w:lineRule="auto"/>
              <w:rPr>
                <w:rFonts w:ascii="Arial" w:hAnsi="Arial" w:cs="Arial"/>
                <w:b/>
                <w:bCs/>
                <w:u w:val="single"/>
              </w:rPr>
            </w:pPr>
          </w:p>
        </w:tc>
        <w:tc>
          <w:tcPr>
            <w:tcW w:w="9207" w:type="dxa"/>
          </w:tcPr>
          <w:p w14:paraId="06D747C1" w14:textId="09996D5B" w:rsidR="001C04E6" w:rsidRPr="00FD136C" w:rsidRDefault="001C04E6" w:rsidP="00042400">
            <w:pPr>
              <w:pStyle w:val="Paragrafoelenco"/>
              <w:numPr>
                <w:ilvl w:val="0"/>
                <w:numId w:val="12"/>
              </w:numPr>
              <w:spacing w:line="360" w:lineRule="auto"/>
              <w:rPr>
                <w:rFonts w:ascii="Arial" w:hAnsi="Arial" w:cs="Arial"/>
              </w:rPr>
            </w:pPr>
            <w:r w:rsidRPr="00FD136C">
              <w:rPr>
                <w:rFonts w:ascii="Arial" w:hAnsi="Arial" w:cs="Arial"/>
              </w:rPr>
              <w:t>valutare le conoscenze e le competenze piuttosto che la correttezza formale</w:t>
            </w:r>
          </w:p>
        </w:tc>
      </w:tr>
      <w:tr w:rsidR="00431465" w:rsidRPr="00FD136C" w14:paraId="2DC69F9B" w14:textId="77777777" w:rsidTr="00042400">
        <w:tc>
          <w:tcPr>
            <w:tcW w:w="421" w:type="dxa"/>
          </w:tcPr>
          <w:p w14:paraId="6010D988"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01762DC5"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valutare l’utilizzo autonomo ed efficiente degli strumenti compensativi</w:t>
            </w:r>
          </w:p>
        </w:tc>
      </w:tr>
      <w:tr w:rsidR="00431465" w:rsidRPr="00FD136C" w14:paraId="16E59EA1" w14:textId="77777777" w:rsidTr="00042400">
        <w:tc>
          <w:tcPr>
            <w:tcW w:w="421" w:type="dxa"/>
          </w:tcPr>
          <w:p w14:paraId="37E5CA43" w14:textId="77777777" w:rsidR="00431465" w:rsidRPr="00FD136C" w:rsidRDefault="00431465" w:rsidP="00042400">
            <w:pPr>
              <w:pStyle w:val="Paragrafoelenco"/>
              <w:numPr>
                <w:ilvl w:val="0"/>
                <w:numId w:val="12"/>
              </w:numPr>
              <w:spacing w:line="360" w:lineRule="auto"/>
              <w:rPr>
                <w:rFonts w:ascii="Arial" w:hAnsi="Arial" w:cs="Arial"/>
                <w:b/>
                <w:bCs/>
                <w:u w:val="single"/>
              </w:rPr>
            </w:pPr>
          </w:p>
        </w:tc>
        <w:tc>
          <w:tcPr>
            <w:tcW w:w="9207" w:type="dxa"/>
          </w:tcPr>
          <w:p w14:paraId="058D403A" w14:textId="77777777" w:rsidR="00431465" w:rsidRPr="00FD136C" w:rsidRDefault="00431465" w:rsidP="00042400">
            <w:pPr>
              <w:pStyle w:val="Paragrafoelenco"/>
              <w:numPr>
                <w:ilvl w:val="0"/>
                <w:numId w:val="12"/>
              </w:numPr>
              <w:spacing w:line="360" w:lineRule="auto"/>
              <w:rPr>
                <w:rFonts w:ascii="Arial" w:hAnsi="Arial" w:cs="Arial"/>
              </w:rPr>
            </w:pPr>
            <w:r w:rsidRPr="00FD136C">
              <w:rPr>
                <w:rFonts w:ascii="Arial" w:hAnsi="Arial" w:cs="Arial"/>
              </w:rPr>
              <w:t>altro:</w:t>
            </w:r>
          </w:p>
        </w:tc>
      </w:tr>
    </w:tbl>
    <w:p w14:paraId="4AC47769" w14:textId="77777777" w:rsidR="00704ABD" w:rsidRPr="00FD136C" w:rsidRDefault="00704ABD" w:rsidP="00C907AC">
      <w:pPr>
        <w:rPr>
          <w:rFonts w:ascii="Arial" w:hAnsi="Arial" w:cs="Arial"/>
        </w:rPr>
      </w:pPr>
    </w:p>
    <w:p w14:paraId="09D1F470" w14:textId="69244E1B" w:rsidR="00C907AC" w:rsidRPr="00FD136C" w:rsidRDefault="0034745F" w:rsidP="0034745F">
      <w:pPr>
        <w:pStyle w:val="Paragrafoelenco"/>
        <w:numPr>
          <w:ilvl w:val="0"/>
          <w:numId w:val="1"/>
        </w:numPr>
        <w:rPr>
          <w:rFonts w:ascii="Arial" w:hAnsi="Arial" w:cs="Arial"/>
          <w:b/>
          <w:bCs/>
        </w:rPr>
      </w:pPr>
      <w:r w:rsidRPr="00FD136C">
        <w:rPr>
          <w:rFonts w:ascii="Arial" w:hAnsi="Arial" w:cs="Arial"/>
          <w:b/>
          <w:bCs/>
        </w:rPr>
        <w:t>P</w:t>
      </w:r>
      <w:r w:rsidR="00C907AC" w:rsidRPr="00FD136C">
        <w:rPr>
          <w:rFonts w:ascii="Arial" w:hAnsi="Arial" w:cs="Arial"/>
          <w:b/>
          <w:bCs/>
        </w:rPr>
        <w:t>ATTO DI CORRESPONSABILITA’ CON LA FAMIGLIA</w:t>
      </w:r>
    </w:p>
    <w:p w14:paraId="42422130" w14:textId="77777777" w:rsidR="00C80504" w:rsidRPr="00FD136C" w:rsidRDefault="00C80504" w:rsidP="00C80504">
      <w:pPr>
        <w:rPr>
          <w:rFonts w:ascii="Arial" w:hAnsi="Arial" w:cs="Arial"/>
          <w:b/>
          <w:lang w:eastAsia="it-IT"/>
        </w:rPr>
      </w:pPr>
    </w:p>
    <w:p w14:paraId="3091222D" w14:textId="706087AE" w:rsidR="00C80504" w:rsidRPr="00FD136C" w:rsidRDefault="00C80504" w:rsidP="00C80504">
      <w:pPr>
        <w:rPr>
          <w:rFonts w:ascii="Arial" w:hAnsi="Arial" w:cs="Arial"/>
          <w:b/>
          <w:lang w:eastAsia="it-IT"/>
        </w:rPr>
      </w:pPr>
      <w:r w:rsidRPr="00FD136C">
        <w:rPr>
          <w:rFonts w:ascii="Arial" w:hAnsi="Arial" w:cs="Arial"/>
          <w:b/>
          <w:lang w:eastAsia="it-IT"/>
        </w:rPr>
        <w:t xml:space="preserve">Nelle attività di studio l’allievo/a: </w:t>
      </w:r>
    </w:p>
    <w:p w14:paraId="7CFE6D91" w14:textId="2BF44320" w:rsidR="00C80504" w:rsidRPr="00FD136C" w:rsidRDefault="00C80504" w:rsidP="009238F1">
      <w:pPr>
        <w:numPr>
          <w:ilvl w:val="0"/>
          <w:numId w:val="5"/>
        </w:numPr>
        <w:spacing w:after="0" w:line="360" w:lineRule="auto"/>
        <w:rPr>
          <w:rFonts w:ascii="Arial" w:hAnsi="Arial" w:cs="Arial"/>
          <w:lang w:eastAsia="it-IT"/>
        </w:rPr>
      </w:pPr>
      <w:proofErr w:type="gramStart"/>
      <w:r w:rsidRPr="00FD136C">
        <w:rPr>
          <w:rFonts w:ascii="Arial" w:hAnsi="Arial" w:cs="Arial"/>
          <w:lang w:eastAsia="it-IT"/>
        </w:rPr>
        <w:t>E’</w:t>
      </w:r>
      <w:proofErr w:type="gramEnd"/>
      <w:r w:rsidRPr="00FD136C">
        <w:rPr>
          <w:rFonts w:ascii="Arial" w:hAnsi="Arial" w:cs="Arial"/>
          <w:lang w:eastAsia="it-IT"/>
        </w:rPr>
        <w:t xml:space="preserve"> seguito dai fami</w:t>
      </w:r>
      <w:r w:rsidR="009238F1" w:rsidRPr="00FD136C">
        <w:rPr>
          <w:rFonts w:ascii="Arial" w:hAnsi="Arial" w:cs="Arial"/>
          <w:lang w:eastAsia="it-IT"/>
        </w:rPr>
        <w:t>l</w:t>
      </w:r>
      <w:r w:rsidRPr="00FD136C">
        <w:rPr>
          <w:rFonts w:ascii="Arial" w:hAnsi="Arial" w:cs="Arial"/>
          <w:lang w:eastAsia="it-IT"/>
        </w:rPr>
        <w:t xml:space="preserve">iari </w:t>
      </w:r>
    </w:p>
    <w:p w14:paraId="47BE5201" w14:textId="77777777" w:rsidR="00C80504" w:rsidRPr="00FD136C" w:rsidRDefault="00C80504" w:rsidP="009238F1">
      <w:pPr>
        <w:numPr>
          <w:ilvl w:val="0"/>
          <w:numId w:val="5"/>
        </w:numPr>
        <w:spacing w:after="0" w:line="360" w:lineRule="auto"/>
        <w:rPr>
          <w:rFonts w:ascii="Arial" w:hAnsi="Arial" w:cs="Arial"/>
          <w:lang w:eastAsia="it-IT"/>
        </w:rPr>
      </w:pPr>
      <w:r w:rsidRPr="00FD136C">
        <w:rPr>
          <w:rFonts w:ascii="Arial" w:hAnsi="Arial" w:cs="Arial"/>
          <w:lang w:eastAsia="it-IT"/>
        </w:rPr>
        <w:t>Ricorre all’aiuto dei compagni</w:t>
      </w:r>
    </w:p>
    <w:p w14:paraId="6B5CD3CA" w14:textId="77777777" w:rsidR="00C80504" w:rsidRPr="00FD136C" w:rsidRDefault="00C80504" w:rsidP="009238F1">
      <w:pPr>
        <w:numPr>
          <w:ilvl w:val="0"/>
          <w:numId w:val="5"/>
        </w:numPr>
        <w:spacing w:after="0" w:line="360" w:lineRule="auto"/>
        <w:rPr>
          <w:rFonts w:ascii="Arial" w:hAnsi="Arial" w:cs="Arial"/>
          <w:lang w:eastAsia="it-IT"/>
        </w:rPr>
      </w:pPr>
      <w:r w:rsidRPr="00FD136C">
        <w:rPr>
          <w:rFonts w:ascii="Arial" w:hAnsi="Arial" w:cs="Arial"/>
          <w:lang w:eastAsia="it-IT"/>
        </w:rPr>
        <w:t>Utilizza strumenti compensativi ………………………………………….</w:t>
      </w:r>
    </w:p>
    <w:p w14:paraId="3F881BD9" w14:textId="33ED843C" w:rsidR="00C80504" w:rsidRPr="00FD136C" w:rsidRDefault="00C80504" w:rsidP="009238F1">
      <w:pPr>
        <w:pStyle w:val="Paragrafoelenco"/>
        <w:numPr>
          <w:ilvl w:val="0"/>
          <w:numId w:val="5"/>
        </w:numPr>
        <w:spacing w:line="360" w:lineRule="auto"/>
        <w:rPr>
          <w:rFonts w:ascii="Arial" w:hAnsi="Arial" w:cs="Arial"/>
        </w:rPr>
      </w:pPr>
      <w:r w:rsidRPr="00FD136C">
        <w:rPr>
          <w:rFonts w:ascii="Arial" w:hAnsi="Arial" w:cs="Arial"/>
          <w:lang w:eastAsia="it-IT"/>
        </w:rPr>
        <w:t>Altro…………………………………………………………………………</w:t>
      </w:r>
    </w:p>
    <w:p w14:paraId="3693517D" w14:textId="77777777" w:rsidR="00C80504" w:rsidRPr="00FD136C" w:rsidRDefault="00C80504" w:rsidP="00C80504">
      <w:pPr>
        <w:spacing w:line="276" w:lineRule="auto"/>
        <w:rPr>
          <w:rFonts w:ascii="Arial" w:hAnsi="Arial" w:cs="Arial"/>
        </w:rPr>
      </w:pPr>
    </w:p>
    <w:p w14:paraId="569B1359" w14:textId="63A11AF0" w:rsidR="00C907AC" w:rsidRPr="00FD136C" w:rsidRDefault="00C907AC" w:rsidP="00C907AC">
      <w:pPr>
        <w:rPr>
          <w:rFonts w:ascii="Arial" w:hAnsi="Arial" w:cs="Arial"/>
          <w:b/>
          <w:bCs/>
        </w:rPr>
      </w:pPr>
      <w:r w:rsidRPr="00FD136C">
        <w:rPr>
          <w:rFonts w:ascii="Arial" w:hAnsi="Arial" w:cs="Arial"/>
          <w:b/>
          <w:bCs/>
        </w:rPr>
        <w:t>Si concordano:</w:t>
      </w:r>
    </w:p>
    <w:p w14:paraId="346A3E48" w14:textId="77777777" w:rsidR="00004A37" w:rsidRPr="00FD136C" w:rsidRDefault="00004A37" w:rsidP="00004A37">
      <w:pPr>
        <w:ind w:left="360"/>
        <w:rPr>
          <w:rFonts w:ascii="Arial" w:hAnsi="Arial" w:cs="Arial"/>
          <w:i/>
          <w:iCs/>
        </w:rPr>
      </w:pPr>
      <w:r w:rsidRPr="00FD136C">
        <w:rPr>
          <w:rFonts w:ascii="Arial" w:hAnsi="Arial" w:cs="Arial"/>
          <w:i/>
          <w:iCs/>
        </w:rPr>
        <w:t>(si potranno eliminare le voci non ritenute funzionali alla situazione esaminata)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C242D2" w:rsidRPr="00FD136C" w14:paraId="7EFA19BE" w14:textId="77777777" w:rsidTr="00C242D2">
        <w:tc>
          <w:tcPr>
            <w:tcW w:w="9066" w:type="dxa"/>
          </w:tcPr>
          <w:p w14:paraId="04AD148D" w14:textId="74D3A159" w:rsidR="00C242D2" w:rsidRPr="00FD136C" w:rsidRDefault="000913AA" w:rsidP="00A4433C">
            <w:pPr>
              <w:pStyle w:val="Paragrafoelenco"/>
              <w:numPr>
                <w:ilvl w:val="0"/>
                <w:numId w:val="13"/>
              </w:numPr>
              <w:spacing w:line="360" w:lineRule="auto"/>
              <w:rPr>
                <w:rFonts w:ascii="Arial" w:hAnsi="Arial" w:cs="Arial"/>
              </w:rPr>
            </w:pPr>
            <w:r w:rsidRPr="00FD136C">
              <w:rPr>
                <w:rFonts w:ascii="Arial" w:hAnsi="Arial" w:cs="Arial"/>
              </w:rPr>
              <w:t>I</w:t>
            </w:r>
            <w:r w:rsidR="00C242D2" w:rsidRPr="00FD136C">
              <w:rPr>
                <w:rFonts w:ascii="Arial" w:hAnsi="Arial" w:cs="Arial"/>
              </w:rPr>
              <w:t>ncontri periodici scuola-famiglia per il monitoraggio degli apprendimenti</w:t>
            </w:r>
          </w:p>
        </w:tc>
      </w:tr>
      <w:tr w:rsidR="00C242D2" w:rsidRPr="00FD136C" w14:paraId="2210F1F0" w14:textId="77777777" w:rsidTr="00C242D2">
        <w:tc>
          <w:tcPr>
            <w:tcW w:w="9066" w:type="dxa"/>
          </w:tcPr>
          <w:p w14:paraId="20D4E2E3" w14:textId="7FC100B3" w:rsidR="00C242D2" w:rsidRPr="00FD136C" w:rsidRDefault="00C242D2" w:rsidP="00A4433C">
            <w:pPr>
              <w:pStyle w:val="Paragrafoelenco"/>
              <w:numPr>
                <w:ilvl w:val="0"/>
                <w:numId w:val="13"/>
              </w:numPr>
              <w:spacing w:line="360" w:lineRule="auto"/>
              <w:rPr>
                <w:rFonts w:ascii="Arial" w:hAnsi="Arial" w:cs="Arial"/>
              </w:rPr>
            </w:pPr>
            <w:r w:rsidRPr="00FD136C">
              <w:rPr>
                <w:rFonts w:ascii="Arial" w:hAnsi="Arial" w:cs="Arial"/>
              </w:rPr>
              <w:t>Eventuale riduzione dei compiti a casa e/ o carico di lavoro equilibrato</w:t>
            </w:r>
          </w:p>
        </w:tc>
      </w:tr>
      <w:tr w:rsidR="00C242D2" w:rsidRPr="00FD136C" w14:paraId="51E2413D" w14:textId="77777777" w:rsidTr="00C242D2">
        <w:tc>
          <w:tcPr>
            <w:tcW w:w="9066" w:type="dxa"/>
          </w:tcPr>
          <w:p w14:paraId="79ABE0F6" w14:textId="523625B5" w:rsidR="00C242D2" w:rsidRPr="00FD136C" w:rsidRDefault="00C242D2" w:rsidP="00A4433C">
            <w:pPr>
              <w:pStyle w:val="Paragrafoelenco"/>
              <w:numPr>
                <w:ilvl w:val="0"/>
                <w:numId w:val="13"/>
              </w:numPr>
              <w:spacing w:line="360" w:lineRule="auto"/>
              <w:rPr>
                <w:rFonts w:ascii="Arial" w:hAnsi="Arial" w:cs="Arial"/>
              </w:rPr>
            </w:pPr>
            <w:r w:rsidRPr="00FD136C">
              <w:rPr>
                <w:rFonts w:ascii="Arial" w:hAnsi="Arial" w:cs="Arial"/>
              </w:rPr>
              <w:t>Strumenti compensativi da utilizzare nel lavoro a casa (strumenti informatici, mappe, schemi,…)</w:t>
            </w:r>
          </w:p>
        </w:tc>
      </w:tr>
      <w:tr w:rsidR="00A77E3D" w:rsidRPr="00FD136C" w14:paraId="2501ABE8" w14:textId="77777777" w:rsidTr="00C242D2">
        <w:tc>
          <w:tcPr>
            <w:tcW w:w="9066" w:type="dxa"/>
          </w:tcPr>
          <w:p w14:paraId="3FCC8B1D" w14:textId="081E19CE" w:rsidR="00A77E3D" w:rsidRPr="00FD136C" w:rsidRDefault="00A77E3D" w:rsidP="00A4433C">
            <w:pPr>
              <w:pStyle w:val="Paragrafoelenco"/>
              <w:numPr>
                <w:ilvl w:val="0"/>
                <w:numId w:val="13"/>
              </w:numPr>
              <w:spacing w:line="360" w:lineRule="auto"/>
              <w:rPr>
                <w:rFonts w:ascii="Arial" w:hAnsi="Arial" w:cs="Arial"/>
              </w:rPr>
            </w:pPr>
            <w:r w:rsidRPr="00FD136C">
              <w:rPr>
                <w:rFonts w:ascii="Arial" w:hAnsi="Arial" w:cs="Arial"/>
              </w:rPr>
              <w:t>Le modalità di aiuto: chi, come, per quali attività/discipline…</w:t>
            </w:r>
          </w:p>
        </w:tc>
      </w:tr>
      <w:tr w:rsidR="00C242D2" w:rsidRPr="00FD136C" w14:paraId="68A3D989" w14:textId="77777777" w:rsidTr="00C242D2">
        <w:tc>
          <w:tcPr>
            <w:tcW w:w="9066" w:type="dxa"/>
          </w:tcPr>
          <w:p w14:paraId="0D53F327" w14:textId="13E08D42" w:rsidR="00C242D2" w:rsidRPr="00FD136C" w:rsidRDefault="00A77E3D" w:rsidP="00A4433C">
            <w:pPr>
              <w:pStyle w:val="Paragrafoelenco"/>
              <w:numPr>
                <w:ilvl w:val="0"/>
                <w:numId w:val="13"/>
              </w:numPr>
              <w:spacing w:line="360" w:lineRule="auto"/>
              <w:rPr>
                <w:rFonts w:ascii="Arial" w:hAnsi="Arial" w:cs="Arial"/>
              </w:rPr>
            </w:pPr>
            <w:r w:rsidRPr="00FD136C">
              <w:rPr>
                <w:rFonts w:ascii="Arial" w:hAnsi="Arial" w:cs="Arial"/>
              </w:rPr>
              <w:t>A</w:t>
            </w:r>
            <w:r w:rsidR="00C242D2" w:rsidRPr="00FD136C">
              <w:rPr>
                <w:rFonts w:ascii="Arial" w:hAnsi="Arial" w:cs="Arial"/>
              </w:rPr>
              <w:t>ltro</w:t>
            </w:r>
            <w:r w:rsidRPr="00FD136C">
              <w:rPr>
                <w:rFonts w:ascii="Arial" w:hAnsi="Arial" w:cs="Arial"/>
              </w:rPr>
              <w:t>…..</w:t>
            </w:r>
          </w:p>
        </w:tc>
      </w:tr>
    </w:tbl>
    <w:p w14:paraId="70DD49B6" w14:textId="77777777" w:rsidR="00C907AC" w:rsidRPr="00FD136C" w:rsidRDefault="00C907AC" w:rsidP="00C242D2">
      <w:pPr>
        <w:spacing w:line="276" w:lineRule="auto"/>
        <w:rPr>
          <w:rFonts w:ascii="Arial" w:hAnsi="Arial" w:cs="Arial"/>
          <w:b/>
          <w:bCs/>
        </w:rPr>
      </w:pPr>
      <w:r w:rsidRPr="00FD136C">
        <w:rPr>
          <w:rFonts w:ascii="Arial" w:hAnsi="Arial" w:cs="Arial"/>
          <w:b/>
          <w:bCs/>
        </w:rPr>
        <w:t xml:space="preserve">  </w:t>
      </w:r>
    </w:p>
    <w:p w14:paraId="7461CF5D" w14:textId="2A223BAC" w:rsidR="00C907AC" w:rsidRPr="00FD136C" w:rsidRDefault="00C907AC" w:rsidP="00C242D2">
      <w:pPr>
        <w:spacing w:line="276" w:lineRule="auto"/>
        <w:rPr>
          <w:rFonts w:ascii="Arial" w:hAnsi="Arial" w:cs="Arial"/>
          <w:b/>
          <w:bCs/>
        </w:rPr>
      </w:pPr>
      <w:r w:rsidRPr="00FD136C">
        <w:rPr>
          <w:rFonts w:ascii="Arial" w:hAnsi="Arial" w:cs="Arial"/>
          <w:b/>
          <w:bCs/>
        </w:rPr>
        <w:t xml:space="preserve">La famiglia si impegna </w:t>
      </w:r>
      <w:r w:rsidR="00CC245F" w:rsidRPr="00FD136C">
        <w:rPr>
          <w:rFonts w:ascii="Arial" w:hAnsi="Arial" w:cs="Arial"/>
          <w:b/>
          <w:bCs/>
        </w:rPr>
        <w:t>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C242D2" w:rsidRPr="00FD136C" w14:paraId="0FE678EA" w14:textId="77777777" w:rsidTr="00BD19A0">
        <w:tc>
          <w:tcPr>
            <w:tcW w:w="9066" w:type="dxa"/>
          </w:tcPr>
          <w:p w14:paraId="78C3F04B" w14:textId="77777777" w:rsidR="00C242D2" w:rsidRPr="00FD136C" w:rsidRDefault="00C242D2" w:rsidP="00590E5A">
            <w:pPr>
              <w:pStyle w:val="Paragrafoelenco"/>
              <w:numPr>
                <w:ilvl w:val="0"/>
                <w:numId w:val="3"/>
              </w:numPr>
              <w:spacing w:line="360" w:lineRule="auto"/>
              <w:rPr>
                <w:rFonts w:ascii="Arial" w:hAnsi="Arial" w:cs="Arial"/>
              </w:rPr>
            </w:pPr>
            <w:r w:rsidRPr="00FD136C">
              <w:rPr>
                <w:rFonts w:ascii="Arial" w:hAnsi="Arial" w:cs="Arial"/>
              </w:rPr>
              <w:t>collaborare con il corpo docente segnalando eventuali situazioni di disagio</w:t>
            </w:r>
          </w:p>
        </w:tc>
      </w:tr>
      <w:tr w:rsidR="00C242D2" w:rsidRPr="00FD136C" w14:paraId="3D9425DF" w14:textId="77777777" w:rsidTr="00BD19A0">
        <w:tc>
          <w:tcPr>
            <w:tcW w:w="9066" w:type="dxa"/>
          </w:tcPr>
          <w:p w14:paraId="4070AC70" w14:textId="6E0D1A06" w:rsidR="00C242D2" w:rsidRPr="00FD136C" w:rsidRDefault="000913AA" w:rsidP="00590E5A">
            <w:pPr>
              <w:pStyle w:val="Paragrafoelenco"/>
              <w:numPr>
                <w:ilvl w:val="0"/>
                <w:numId w:val="3"/>
              </w:numPr>
              <w:spacing w:line="360" w:lineRule="auto"/>
              <w:rPr>
                <w:rFonts w:ascii="Arial" w:hAnsi="Arial" w:cs="Arial"/>
              </w:rPr>
            </w:pPr>
            <w:r w:rsidRPr="00FD136C">
              <w:rPr>
                <w:rFonts w:ascii="Arial" w:hAnsi="Arial" w:cs="Arial"/>
              </w:rPr>
              <w:t>s</w:t>
            </w:r>
            <w:r w:rsidR="00C242D2" w:rsidRPr="00FD136C">
              <w:rPr>
                <w:rFonts w:ascii="Arial" w:hAnsi="Arial" w:cs="Arial"/>
              </w:rPr>
              <w:t>egnalare sopraggiunti cambiamenti nella modalità e nello stile di apprendimento del/la proprio/a figlio/a</w:t>
            </w:r>
          </w:p>
        </w:tc>
      </w:tr>
      <w:tr w:rsidR="00C242D2" w:rsidRPr="00FD136C" w14:paraId="02670030" w14:textId="77777777" w:rsidTr="00BD19A0">
        <w:tc>
          <w:tcPr>
            <w:tcW w:w="9066" w:type="dxa"/>
          </w:tcPr>
          <w:p w14:paraId="2A57B928" w14:textId="4B9E24CF" w:rsidR="00C242D2" w:rsidRPr="00FD136C" w:rsidRDefault="000913AA" w:rsidP="00590E5A">
            <w:pPr>
              <w:pStyle w:val="Paragrafoelenco"/>
              <w:numPr>
                <w:ilvl w:val="0"/>
                <w:numId w:val="3"/>
              </w:numPr>
              <w:spacing w:line="360" w:lineRule="auto"/>
              <w:rPr>
                <w:rFonts w:ascii="Arial" w:hAnsi="Arial" w:cs="Arial"/>
              </w:rPr>
            </w:pPr>
            <w:r w:rsidRPr="00FD136C">
              <w:rPr>
                <w:rFonts w:ascii="Arial" w:hAnsi="Arial" w:cs="Arial"/>
              </w:rPr>
              <w:t>c</w:t>
            </w:r>
            <w:r w:rsidR="00C242D2" w:rsidRPr="00FD136C">
              <w:rPr>
                <w:rFonts w:ascii="Arial" w:hAnsi="Arial" w:cs="Arial"/>
              </w:rPr>
              <w:t xml:space="preserve">ontrollare costantemente il diario relativamente ai compiti assegnati, alle date delle </w:t>
            </w:r>
            <w:r w:rsidR="009238F1" w:rsidRPr="00FD136C">
              <w:rPr>
                <w:rFonts w:ascii="Arial" w:hAnsi="Arial" w:cs="Arial"/>
              </w:rPr>
              <w:t>prove</w:t>
            </w:r>
            <w:r w:rsidR="00C242D2" w:rsidRPr="00FD136C">
              <w:rPr>
                <w:rFonts w:ascii="Arial" w:hAnsi="Arial" w:cs="Arial"/>
              </w:rPr>
              <w:t xml:space="preserve"> programmate e alle varie comunicazioni</w:t>
            </w:r>
          </w:p>
        </w:tc>
      </w:tr>
      <w:tr w:rsidR="00C242D2" w:rsidRPr="00FD136C" w14:paraId="1978A9C6" w14:textId="77777777" w:rsidTr="00BD19A0">
        <w:tc>
          <w:tcPr>
            <w:tcW w:w="9066" w:type="dxa"/>
          </w:tcPr>
          <w:p w14:paraId="521562B5" w14:textId="13883D01" w:rsidR="00C242D2" w:rsidRPr="00FD136C" w:rsidRDefault="000913AA" w:rsidP="00590E5A">
            <w:pPr>
              <w:pStyle w:val="Paragrafoelenco"/>
              <w:numPr>
                <w:ilvl w:val="0"/>
                <w:numId w:val="3"/>
              </w:numPr>
              <w:spacing w:line="360" w:lineRule="auto"/>
              <w:rPr>
                <w:rFonts w:ascii="Arial" w:hAnsi="Arial" w:cs="Arial"/>
              </w:rPr>
            </w:pPr>
            <w:r w:rsidRPr="00FD136C">
              <w:rPr>
                <w:rFonts w:ascii="Arial" w:hAnsi="Arial" w:cs="Arial"/>
              </w:rPr>
              <w:t>v</w:t>
            </w:r>
            <w:r w:rsidR="00C242D2" w:rsidRPr="00FD136C">
              <w:rPr>
                <w:rFonts w:ascii="Arial" w:hAnsi="Arial" w:cs="Arial"/>
              </w:rPr>
              <w:t>erificare che i compiti siano stati eseguiti</w:t>
            </w:r>
          </w:p>
        </w:tc>
      </w:tr>
      <w:tr w:rsidR="00C242D2" w:rsidRPr="00FD136C" w14:paraId="1F5B9997" w14:textId="77777777" w:rsidTr="00BD19A0">
        <w:tc>
          <w:tcPr>
            <w:tcW w:w="9066" w:type="dxa"/>
          </w:tcPr>
          <w:p w14:paraId="36DA1E13" w14:textId="48A3BA86" w:rsidR="00C242D2" w:rsidRPr="00FD136C" w:rsidRDefault="000913AA" w:rsidP="00590E5A">
            <w:pPr>
              <w:pStyle w:val="Paragrafoelenco"/>
              <w:numPr>
                <w:ilvl w:val="0"/>
                <w:numId w:val="3"/>
              </w:numPr>
              <w:spacing w:line="360" w:lineRule="auto"/>
              <w:rPr>
                <w:rFonts w:ascii="Arial" w:hAnsi="Arial" w:cs="Arial"/>
              </w:rPr>
            </w:pPr>
            <w:r w:rsidRPr="00FD136C">
              <w:rPr>
                <w:rFonts w:ascii="Arial" w:hAnsi="Arial" w:cs="Arial"/>
              </w:rPr>
              <w:t>c</w:t>
            </w:r>
            <w:r w:rsidR="00C242D2" w:rsidRPr="00FD136C">
              <w:rPr>
                <w:rFonts w:ascii="Arial" w:hAnsi="Arial" w:cs="Arial"/>
              </w:rPr>
              <w:t>ontrollare che il proprio figlio utilizzi anche a casa gli strumenti compensativi concordati</w:t>
            </w:r>
          </w:p>
          <w:p w14:paraId="158DD1F7" w14:textId="06B2125B" w:rsidR="00A77E3D" w:rsidRPr="00FD136C" w:rsidRDefault="000913AA" w:rsidP="00590E5A">
            <w:pPr>
              <w:pStyle w:val="Paragrafoelenco"/>
              <w:numPr>
                <w:ilvl w:val="0"/>
                <w:numId w:val="3"/>
              </w:numPr>
              <w:spacing w:line="360" w:lineRule="auto"/>
              <w:rPr>
                <w:rFonts w:ascii="Arial" w:hAnsi="Arial" w:cs="Arial"/>
              </w:rPr>
            </w:pPr>
            <w:r w:rsidRPr="00FD136C">
              <w:rPr>
                <w:rFonts w:ascii="Arial" w:hAnsi="Arial" w:cs="Arial"/>
              </w:rPr>
              <w:t>c</w:t>
            </w:r>
            <w:r w:rsidR="00A77E3D" w:rsidRPr="00FD136C">
              <w:rPr>
                <w:rFonts w:ascii="Arial" w:hAnsi="Arial" w:cs="Arial"/>
              </w:rPr>
              <w:t>ontrollare che il proprio figlio disponga del materiale richiesto</w:t>
            </w:r>
          </w:p>
          <w:p w14:paraId="724A16DA" w14:textId="04F52969" w:rsidR="00A77E3D" w:rsidRPr="00FD136C" w:rsidRDefault="000913AA" w:rsidP="00590E5A">
            <w:pPr>
              <w:pStyle w:val="Paragrafoelenco"/>
              <w:numPr>
                <w:ilvl w:val="0"/>
                <w:numId w:val="3"/>
              </w:numPr>
              <w:spacing w:line="360" w:lineRule="auto"/>
              <w:rPr>
                <w:rFonts w:ascii="Arial" w:hAnsi="Arial" w:cs="Arial"/>
              </w:rPr>
            </w:pPr>
            <w:r w:rsidRPr="00FD136C">
              <w:rPr>
                <w:rFonts w:ascii="Arial" w:hAnsi="Arial" w:cs="Arial"/>
              </w:rPr>
              <w:t>a</w:t>
            </w:r>
            <w:r w:rsidR="00A77E3D" w:rsidRPr="00FD136C">
              <w:rPr>
                <w:rFonts w:ascii="Arial" w:hAnsi="Arial" w:cs="Arial"/>
              </w:rPr>
              <w:t>ssicurare una regolare frequenza scolastica</w:t>
            </w:r>
          </w:p>
        </w:tc>
      </w:tr>
    </w:tbl>
    <w:p w14:paraId="181FFB04" w14:textId="231D05D0" w:rsidR="00C907AC" w:rsidRPr="00FD136C" w:rsidRDefault="00C907AC" w:rsidP="00C242D2">
      <w:pPr>
        <w:spacing w:line="276" w:lineRule="auto"/>
        <w:rPr>
          <w:rFonts w:ascii="Arial" w:hAnsi="Arial" w:cs="Arial"/>
          <w:b/>
          <w:bCs/>
        </w:rPr>
      </w:pPr>
    </w:p>
    <w:p w14:paraId="3D16D67A" w14:textId="77777777" w:rsidR="00704ABD" w:rsidRDefault="00704ABD" w:rsidP="001E15FF">
      <w:pPr>
        <w:autoSpaceDE w:val="0"/>
        <w:jc w:val="center"/>
        <w:rPr>
          <w:rFonts w:ascii="Arial" w:hAnsi="Arial" w:cs="Arial"/>
          <w:b/>
          <w:color w:val="000000"/>
        </w:rPr>
      </w:pPr>
    </w:p>
    <w:p w14:paraId="0FDEE7A4" w14:textId="77777777" w:rsidR="00704ABD" w:rsidRDefault="00704ABD" w:rsidP="001E15FF">
      <w:pPr>
        <w:autoSpaceDE w:val="0"/>
        <w:jc w:val="center"/>
        <w:rPr>
          <w:rFonts w:ascii="Arial" w:hAnsi="Arial" w:cs="Arial"/>
          <w:b/>
          <w:color w:val="000000"/>
        </w:rPr>
      </w:pPr>
    </w:p>
    <w:p w14:paraId="60A949A2" w14:textId="77777777" w:rsidR="00704ABD" w:rsidRDefault="00704ABD" w:rsidP="001E15FF">
      <w:pPr>
        <w:autoSpaceDE w:val="0"/>
        <w:jc w:val="center"/>
        <w:rPr>
          <w:rFonts w:ascii="Arial" w:hAnsi="Arial" w:cs="Arial"/>
          <w:b/>
          <w:color w:val="000000"/>
        </w:rPr>
      </w:pPr>
    </w:p>
    <w:p w14:paraId="5583174F" w14:textId="77777777" w:rsidR="00704ABD" w:rsidRDefault="00704ABD" w:rsidP="001E15FF">
      <w:pPr>
        <w:autoSpaceDE w:val="0"/>
        <w:jc w:val="center"/>
        <w:rPr>
          <w:rFonts w:ascii="Arial" w:hAnsi="Arial" w:cs="Arial"/>
          <w:b/>
          <w:color w:val="000000"/>
        </w:rPr>
      </w:pPr>
    </w:p>
    <w:p w14:paraId="36600DEC" w14:textId="77777777" w:rsidR="00704ABD" w:rsidRDefault="00704ABD" w:rsidP="001E15FF">
      <w:pPr>
        <w:autoSpaceDE w:val="0"/>
        <w:jc w:val="center"/>
        <w:rPr>
          <w:rFonts w:ascii="Arial" w:hAnsi="Arial" w:cs="Arial"/>
          <w:b/>
          <w:color w:val="000000"/>
        </w:rPr>
      </w:pPr>
    </w:p>
    <w:p w14:paraId="6E47B1F0" w14:textId="77777777" w:rsidR="00704ABD" w:rsidRDefault="00704ABD" w:rsidP="001E15FF">
      <w:pPr>
        <w:autoSpaceDE w:val="0"/>
        <w:jc w:val="center"/>
        <w:rPr>
          <w:rFonts w:ascii="Arial" w:hAnsi="Arial" w:cs="Arial"/>
          <w:b/>
          <w:color w:val="000000"/>
        </w:rPr>
      </w:pPr>
    </w:p>
    <w:p w14:paraId="5324C679" w14:textId="77777777" w:rsidR="00704ABD" w:rsidRDefault="00704ABD" w:rsidP="001E15FF">
      <w:pPr>
        <w:autoSpaceDE w:val="0"/>
        <w:jc w:val="center"/>
        <w:rPr>
          <w:rFonts w:ascii="Arial" w:hAnsi="Arial" w:cs="Arial"/>
          <w:b/>
          <w:color w:val="000000"/>
        </w:rPr>
      </w:pPr>
    </w:p>
    <w:p w14:paraId="62E072CD" w14:textId="576075B3" w:rsidR="001E15FF" w:rsidRDefault="001E15FF" w:rsidP="00CC245F">
      <w:pPr>
        <w:autoSpaceDE w:val="0"/>
        <w:jc w:val="center"/>
        <w:rPr>
          <w:rFonts w:ascii="Arial" w:hAnsi="Arial" w:cs="Arial"/>
          <w:b/>
          <w:color w:val="000000"/>
        </w:rPr>
      </w:pPr>
      <w:r w:rsidRPr="00FD136C">
        <w:rPr>
          <w:rFonts w:ascii="Arial" w:hAnsi="Arial" w:cs="Arial"/>
          <w:b/>
          <w:color w:val="000000"/>
        </w:rPr>
        <w:lastRenderedPageBreak/>
        <w:t>SOTTOSCRITTORI DEL PDP</w:t>
      </w:r>
    </w:p>
    <w:p w14:paraId="2817659E" w14:textId="77777777" w:rsidR="00C401CD" w:rsidRPr="00FD136C" w:rsidRDefault="00C401CD" w:rsidP="00C401CD">
      <w:pPr>
        <w:autoSpaceDE w:val="0"/>
        <w:rPr>
          <w:rFonts w:ascii="Arial" w:hAnsi="Arial"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3"/>
        <w:gridCol w:w="5961"/>
      </w:tblGrid>
      <w:tr w:rsidR="001E15FF" w:rsidRPr="00FD136C" w14:paraId="45FE3079" w14:textId="77777777" w:rsidTr="009567B3">
        <w:tc>
          <w:tcPr>
            <w:tcW w:w="0" w:type="auto"/>
          </w:tcPr>
          <w:p w14:paraId="2F94A381" w14:textId="6B19C9D2"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xml:space="preserve">Docenti del </w:t>
            </w:r>
            <w:r w:rsidR="00CC245F">
              <w:rPr>
                <w:rFonts w:ascii="Arial" w:hAnsi="Arial" w:cs="Arial"/>
                <w:lang w:eastAsia="it-IT"/>
              </w:rPr>
              <w:t>Team</w:t>
            </w:r>
          </w:p>
          <w:p w14:paraId="716F9F4B"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2423E2FF"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07557E15"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2B7F485F"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4DAC32A1"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607973E9"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497A9E38"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318700C9"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649F5D03"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74835837"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338D8108"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Doc. di ………………………….</w:t>
            </w:r>
          </w:p>
          <w:p w14:paraId="569BCFF8" w14:textId="77777777" w:rsidR="001E15FF" w:rsidRPr="00FD136C" w:rsidRDefault="001E15FF" w:rsidP="00704ABD">
            <w:pPr>
              <w:spacing w:line="276" w:lineRule="auto"/>
              <w:jc w:val="center"/>
              <w:rPr>
                <w:rFonts w:ascii="Arial" w:hAnsi="Arial" w:cs="Arial"/>
                <w:lang w:eastAsia="it-IT"/>
              </w:rPr>
            </w:pPr>
          </w:p>
        </w:tc>
        <w:tc>
          <w:tcPr>
            <w:tcW w:w="0" w:type="auto"/>
          </w:tcPr>
          <w:p w14:paraId="3286428C" w14:textId="77777777" w:rsidR="001E15FF" w:rsidRPr="00FD136C" w:rsidRDefault="001E15FF" w:rsidP="00704ABD">
            <w:pPr>
              <w:spacing w:line="276" w:lineRule="auto"/>
              <w:jc w:val="center"/>
              <w:rPr>
                <w:rFonts w:ascii="Arial" w:hAnsi="Arial" w:cs="Arial"/>
                <w:lang w:eastAsia="it-IT"/>
              </w:rPr>
            </w:pPr>
          </w:p>
          <w:p w14:paraId="03B73E95"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20C3B704"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2B4BED87"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3D231B66"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2ED393D1"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2C62C4B5"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62FF6A04"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5359E791"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45871D12"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37C04AA7"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0B17B762" w14:textId="77777777" w:rsidR="001E15FF" w:rsidRPr="00FD136C" w:rsidRDefault="001E15FF" w:rsidP="00704ABD">
            <w:pPr>
              <w:spacing w:line="276" w:lineRule="auto"/>
              <w:jc w:val="center"/>
              <w:rPr>
                <w:rFonts w:ascii="Arial" w:hAnsi="Arial" w:cs="Arial"/>
                <w:lang w:eastAsia="it-IT"/>
              </w:rPr>
            </w:pPr>
            <w:r w:rsidRPr="00FD136C">
              <w:rPr>
                <w:rFonts w:ascii="Arial" w:hAnsi="Arial" w:cs="Arial"/>
                <w:lang w:eastAsia="it-IT"/>
              </w:rPr>
              <w:t>……………………………………….. ………………………….</w:t>
            </w:r>
          </w:p>
          <w:p w14:paraId="27E2E1D3" w14:textId="77777777" w:rsidR="001E15FF" w:rsidRPr="00FD136C" w:rsidRDefault="001E15FF" w:rsidP="00704ABD">
            <w:pPr>
              <w:spacing w:line="276" w:lineRule="auto"/>
              <w:jc w:val="center"/>
              <w:rPr>
                <w:rFonts w:ascii="Arial" w:hAnsi="Arial" w:cs="Arial"/>
                <w:lang w:eastAsia="it-IT"/>
              </w:rPr>
            </w:pPr>
          </w:p>
        </w:tc>
      </w:tr>
      <w:tr w:rsidR="001E15FF" w:rsidRPr="00FD136C" w14:paraId="776DA0F6" w14:textId="77777777" w:rsidTr="009567B3">
        <w:tc>
          <w:tcPr>
            <w:tcW w:w="0" w:type="auto"/>
          </w:tcPr>
          <w:p w14:paraId="43965D1C" w14:textId="77777777" w:rsidR="001E15FF" w:rsidRPr="00FD136C" w:rsidRDefault="001E15FF" w:rsidP="009567B3">
            <w:pPr>
              <w:jc w:val="center"/>
              <w:rPr>
                <w:rFonts w:ascii="Arial" w:hAnsi="Arial" w:cs="Arial"/>
                <w:lang w:eastAsia="it-IT"/>
              </w:rPr>
            </w:pPr>
          </w:p>
          <w:p w14:paraId="7A7EDC20" w14:textId="77777777" w:rsidR="001E15FF" w:rsidRPr="00FD136C" w:rsidRDefault="001E15FF" w:rsidP="009567B3">
            <w:pPr>
              <w:jc w:val="center"/>
              <w:rPr>
                <w:rFonts w:ascii="Arial" w:hAnsi="Arial" w:cs="Arial"/>
                <w:lang w:eastAsia="it-IT"/>
              </w:rPr>
            </w:pPr>
            <w:r w:rsidRPr="00FD136C">
              <w:rPr>
                <w:rFonts w:ascii="Arial" w:hAnsi="Arial" w:cs="Arial"/>
                <w:lang w:eastAsia="it-IT"/>
              </w:rPr>
              <w:t>Il Dirigente scolastico</w:t>
            </w:r>
          </w:p>
          <w:p w14:paraId="6FCFB979" w14:textId="77777777" w:rsidR="001E15FF" w:rsidRPr="00FD136C" w:rsidRDefault="001E15FF" w:rsidP="009567B3">
            <w:pPr>
              <w:jc w:val="center"/>
              <w:rPr>
                <w:rFonts w:ascii="Arial" w:hAnsi="Arial" w:cs="Arial"/>
                <w:lang w:eastAsia="it-IT"/>
              </w:rPr>
            </w:pPr>
            <w:r w:rsidRPr="00FD136C">
              <w:rPr>
                <w:rFonts w:ascii="Arial" w:hAnsi="Arial" w:cs="Arial"/>
                <w:lang w:eastAsia="it-IT"/>
              </w:rPr>
              <w:t>Eleonora Maria Farina</w:t>
            </w:r>
          </w:p>
          <w:p w14:paraId="0F0B4EEC" w14:textId="77777777" w:rsidR="001E15FF" w:rsidRPr="00FD136C" w:rsidRDefault="001E15FF" w:rsidP="009567B3">
            <w:pPr>
              <w:jc w:val="center"/>
              <w:rPr>
                <w:rFonts w:ascii="Arial" w:hAnsi="Arial" w:cs="Arial"/>
                <w:lang w:eastAsia="it-IT"/>
              </w:rPr>
            </w:pPr>
          </w:p>
        </w:tc>
        <w:tc>
          <w:tcPr>
            <w:tcW w:w="0" w:type="auto"/>
          </w:tcPr>
          <w:p w14:paraId="3FDF5FDE" w14:textId="77777777" w:rsidR="001E15FF" w:rsidRPr="00FD136C" w:rsidRDefault="001E15FF" w:rsidP="009567B3">
            <w:pPr>
              <w:jc w:val="center"/>
              <w:rPr>
                <w:rFonts w:ascii="Arial" w:hAnsi="Arial" w:cs="Arial"/>
                <w:lang w:eastAsia="it-IT"/>
              </w:rPr>
            </w:pPr>
          </w:p>
        </w:tc>
      </w:tr>
    </w:tbl>
    <w:p w14:paraId="43C4EAFD" w14:textId="77777777" w:rsidR="001E15FF" w:rsidRPr="00FD136C" w:rsidRDefault="001E15FF" w:rsidP="001E15FF">
      <w:pPr>
        <w:rPr>
          <w:rFonts w:ascii="Arial" w:hAnsi="Arial" w:cs="Arial"/>
          <w:lang w:eastAsia="it-IT"/>
        </w:rPr>
      </w:pPr>
    </w:p>
    <w:p w14:paraId="7477BBDB" w14:textId="77777777" w:rsidR="001E15FF" w:rsidRPr="00FD136C" w:rsidRDefault="001E15FF" w:rsidP="001E15FF">
      <w:pPr>
        <w:rPr>
          <w:rFonts w:ascii="Arial" w:hAnsi="Arial" w:cs="Arial"/>
          <w:lang w:eastAsia="it-IT"/>
        </w:rPr>
      </w:pPr>
    </w:p>
    <w:p w14:paraId="306EB97F" w14:textId="65036F5E" w:rsidR="001E15FF" w:rsidRDefault="001E15FF" w:rsidP="00CC245F">
      <w:pPr>
        <w:ind w:left="4248" w:firstLine="708"/>
        <w:rPr>
          <w:rFonts w:ascii="Arial" w:hAnsi="Arial" w:cs="Arial"/>
          <w:lang w:eastAsia="it-IT"/>
        </w:rPr>
      </w:pPr>
      <w:r w:rsidRPr="00FD136C">
        <w:rPr>
          <w:rFonts w:ascii="Arial" w:hAnsi="Arial" w:cs="Arial"/>
          <w:lang w:eastAsia="it-IT"/>
        </w:rPr>
        <w:t>I Genitori</w:t>
      </w:r>
    </w:p>
    <w:p w14:paraId="4BAAFE3D" w14:textId="77777777" w:rsidR="00CC245F" w:rsidRPr="00FD136C" w:rsidRDefault="00CC245F" w:rsidP="00CC245F">
      <w:pPr>
        <w:ind w:left="4248" w:firstLine="708"/>
        <w:rPr>
          <w:rFonts w:ascii="Arial" w:hAnsi="Arial" w:cs="Arial"/>
          <w:lang w:eastAsia="it-IT"/>
        </w:rPr>
      </w:pPr>
    </w:p>
    <w:p w14:paraId="78EE7D53" w14:textId="2BE25625" w:rsidR="001E15FF" w:rsidRPr="00FD136C" w:rsidRDefault="001E15FF" w:rsidP="001E15FF">
      <w:pPr>
        <w:ind w:left="4956"/>
        <w:rPr>
          <w:rFonts w:ascii="Arial" w:hAnsi="Arial" w:cs="Arial"/>
          <w:lang w:eastAsia="it-IT"/>
        </w:rPr>
      </w:pPr>
      <w:r w:rsidRPr="00FD136C">
        <w:rPr>
          <w:rFonts w:ascii="Arial" w:hAnsi="Arial" w:cs="Arial"/>
          <w:lang w:eastAsia="it-IT"/>
        </w:rPr>
        <w:t>_________________________________</w:t>
      </w:r>
    </w:p>
    <w:p w14:paraId="7FD52895" w14:textId="77777777" w:rsidR="001E15FF" w:rsidRPr="00FD136C" w:rsidRDefault="001E15FF" w:rsidP="001E15FF">
      <w:pPr>
        <w:ind w:left="4956"/>
        <w:rPr>
          <w:rFonts w:ascii="Arial" w:hAnsi="Arial" w:cs="Arial"/>
          <w:lang w:eastAsia="it-IT"/>
        </w:rPr>
      </w:pPr>
      <w:r w:rsidRPr="00FD136C">
        <w:rPr>
          <w:rFonts w:ascii="Arial" w:hAnsi="Arial" w:cs="Arial"/>
          <w:lang w:eastAsia="it-IT"/>
        </w:rPr>
        <w:t xml:space="preserve">                                                                                     _________________________________</w:t>
      </w:r>
    </w:p>
    <w:p w14:paraId="2F82D24B" w14:textId="77777777" w:rsidR="001E15FF" w:rsidRPr="00FD136C" w:rsidRDefault="001E15FF" w:rsidP="001E15FF">
      <w:pPr>
        <w:rPr>
          <w:rFonts w:ascii="Arial" w:hAnsi="Arial" w:cs="Arial"/>
          <w:lang w:eastAsia="it-IT"/>
        </w:rPr>
      </w:pPr>
    </w:p>
    <w:p w14:paraId="48CA4BF5" w14:textId="77777777" w:rsidR="001E15FF" w:rsidRPr="00FD136C" w:rsidRDefault="001E15FF" w:rsidP="001E15FF">
      <w:pPr>
        <w:rPr>
          <w:rFonts w:ascii="Arial" w:hAnsi="Arial" w:cs="Arial"/>
          <w:lang w:eastAsia="it-IT"/>
        </w:rPr>
      </w:pPr>
    </w:p>
    <w:p w14:paraId="13D0BF23" w14:textId="77777777" w:rsidR="001E15FF" w:rsidRPr="00FD136C" w:rsidRDefault="001E15FF" w:rsidP="001E15FF">
      <w:pPr>
        <w:rPr>
          <w:rFonts w:ascii="Arial" w:hAnsi="Arial" w:cs="Arial"/>
          <w:lang w:eastAsia="it-IT"/>
        </w:rPr>
      </w:pPr>
    </w:p>
    <w:p w14:paraId="4A415FFB" w14:textId="64B018BA" w:rsidR="001E15FF" w:rsidRPr="00FD136C" w:rsidRDefault="001E15FF" w:rsidP="001E15FF">
      <w:pPr>
        <w:rPr>
          <w:rFonts w:ascii="Arial" w:hAnsi="Arial" w:cs="Arial"/>
          <w:b/>
          <w:bCs/>
          <w:lang w:eastAsia="it-IT"/>
        </w:rPr>
      </w:pPr>
      <w:r w:rsidRPr="00FD136C">
        <w:rPr>
          <w:rFonts w:ascii="Arial" w:hAnsi="Arial" w:cs="Arial"/>
          <w:b/>
          <w:bCs/>
          <w:lang w:eastAsia="it-IT"/>
        </w:rPr>
        <w:t xml:space="preserve">Data di </w:t>
      </w:r>
      <w:r w:rsidR="00CC245F" w:rsidRPr="00FD136C">
        <w:rPr>
          <w:rFonts w:ascii="Arial" w:hAnsi="Arial" w:cs="Arial"/>
          <w:b/>
          <w:bCs/>
          <w:lang w:eastAsia="it-IT"/>
        </w:rPr>
        <w:t>approvazione:</w:t>
      </w:r>
      <w:r w:rsidR="00CC245F">
        <w:rPr>
          <w:rFonts w:ascii="Arial" w:hAnsi="Arial" w:cs="Arial"/>
          <w:b/>
          <w:bCs/>
          <w:lang w:eastAsia="it-IT"/>
        </w:rPr>
        <w:tab/>
      </w:r>
      <w:r w:rsidR="00CC245F">
        <w:rPr>
          <w:rFonts w:ascii="Arial" w:hAnsi="Arial" w:cs="Arial"/>
          <w:b/>
          <w:bCs/>
          <w:lang w:eastAsia="it-IT"/>
        </w:rPr>
        <w:tab/>
      </w:r>
      <w:r w:rsidR="00CC245F">
        <w:rPr>
          <w:rFonts w:ascii="Arial" w:hAnsi="Arial" w:cs="Arial"/>
          <w:b/>
          <w:bCs/>
          <w:lang w:eastAsia="it-IT"/>
        </w:rPr>
        <w:tab/>
      </w:r>
      <w:r w:rsidR="00CC245F">
        <w:rPr>
          <w:rFonts w:ascii="Arial" w:hAnsi="Arial" w:cs="Arial"/>
          <w:b/>
          <w:bCs/>
          <w:lang w:eastAsia="it-IT"/>
        </w:rPr>
        <w:tab/>
      </w:r>
      <w:r w:rsidRPr="00FD136C">
        <w:rPr>
          <w:rFonts w:ascii="Arial" w:hAnsi="Arial" w:cs="Arial"/>
          <w:b/>
          <w:bCs/>
          <w:lang w:eastAsia="it-IT"/>
        </w:rPr>
        <w:t xml:space="preserve"> __________________</w:t>
      </w:r>
    </w:p>
    <w:p w14:paraId="490BF7D9" w14:textId="77777777" w:rsidR="001E15FF" w:rsidRPr="00FD136C" w:rsidRDefault="001E15FF" w:rsidP="001E15FF">
      <w:pPr>
        <w:rPr>
          <w:rFonts w:ascii="Arial" w:hAnsi="Arial" w:cs="Arial"/>
          <w:b/>
          <w:bCs/>
          <w:lang w:eastAsia="it-IT"/>
        </w:rPr>
      </w:pPr>
    </w:p>
    <w:p w14:paraId="6B302D9A" w14:textId="638E4971" w:rsidR="001E15FF" w:rsidRPr="00FD136C" w:rsidRDefault="001E15FF" w:rsidP="001E15FF">
      <w:pPr>
        <w:rPr>
          <w:rFonts w:ascii="Arial" w:hAnsi="Arial" w:cs="Arial"/>
          <w:b/>
          <w:bCs/>
          <w:lang w:eastAsia="it-IT"/>
        </w:rPr>
      </w:pPr>
      <w:r w:rsidRPr="00FD136C">
        <w:rPr>
          <w:rFonts w:ascii="Arial" w:hAnsi="Arial" w:cs="Arial"/>
          <w:b/>
          <w:bCs/>
          <w:lang w:eastAsia="it-IT"/>
        </w:rPr>
        <w:t xml:space="preserve">Data di consegna alla </w:t>
      </w:r>
      <w:r w:rsidR="00CC245F" w:rsidRPr="00FD136C">
        <w:rPr>
          <w:rFonts w:ascii="Arial" w:hAnsi="Arial" w:cs="Arial"/>
          <w:b/>
          <w:bCs/>
          <w:lang w:eastAsia="it-IT"/>
        </w:rPr>
        <w:t>Famiglia:</w:t>
      </w:r>
      <w:r w:rsidR="00CC245F">
        <w:rPr>
          <w:rFonts w:ascii="Arial" w:hAnsi="Arial" w:cs="Arial"/>
          <w:b/>
          <w:bCs/>
          <w:lang w:eastAsia="it-IT"/>
        </w:rPr>
        <w:tab/>
      </w:r>
      <w:r w:rsidR="00CC245F">
        <w:rPr>
          <w:rFonts w:ascii="Arial" w:hAnsi="Arial" w:cs="Arial"/>
          <w:b/>
          <w:bCs/>
          <w:lang w:eastAsia="it-IT"/>
        </w:rPr>
        <w:tab/>
      </w:r>
      <w:r w:rsidR="00CC245F">
        <w:rPr>
          <w:rFonts w:ascii="Arial" w:hAnsi="Arial" w:cs="Arial"/>
          <w:b/>
          <w:bCs/>
          <w:lang w:eastAsia="it-IT"/>
        </w:rPr>
        <w:tab/>
      </w:r>
      <w:r w:rsidRPr="00FD136C">
        <w:rPr>
          <w:rFonts w:ascii="Arial" w:hAnsi="Arial" w:cs="Arial"/>
          <w:b/>
          <w:bCs/>
          <w:lang w:eastAsia="it-IT"/>
        </w:rPr>
        <w:t xml:space="preserve"> __________________</w:t>
      </w:r>
    </w:p>
    <w:p w14:paraId="32524AC2" w14:textId="77777777" w:rsidR="001E15FF" w:rsidRPr="00FD136C" w:rsidRDefault="001E15FF" w:rsidP="001E15FF">
      <w:pPr>
        <w:rPr>
          <w:rFonts w:ascii="Arial" w:hAnsi="Arial" w:cs="Arial"/>
          <w:lang w:eastAsia="it-IT"/>
        </w:rPr>
      </w:pPr>
      <w:r w:rsidRPr="00FD136C">
        <w:rPr>
          <w:rFonts w:ascii="Arial" w:hAnsi="Arial" w:cs="Arial"/>
          <w:lang w:eastAsia="it-IT"/>
        </w:rPr>
        <w:t xml:space="preserve">    </w:t>
      </w:r>
    </w:p>
    <w:p w14:paraId="0C20A237" w14:textId="77777777" w:rsidR="00A4433C" w:rsidRPr="00FD136C" w:rsidRDefault="00A4433C" w:rsidP="00C907AC">
      <w:pPr>
        <w:spacing w:after="0" w:line="240" w:lineRule="auto"/>
        <w:rPr>
          <w:rFonts w:ascii="Arial" w:eastAsia="Times New Roman" w:hAnsi="Arial" w:cs="Arial"/>
          <w:kern w:val="0"/>
          <w:lang w:eastAsia="it-IT"/>
          <w14:ligatures w14:val="none"/>
        </w:rPr>
      </w:pPr>
    </w:p>
    <w:sectPr w:rsidR="00A4433C" w:rsidRPr="00FD136C" w:rsidSect="00630B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90C8C"/>
    <w:multiLevelType w:val="hybridMultilevel"/>
    <w:tmpl w:val="F3BAB0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4C67AD"/>
    <w:multiLevelType w:val="hybridMultilevel"/>
    <w:tmpl w:val="AB4028D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11482523"/>
    <w:multiLevelType w:val="hybridMultilevel"/>
    <w:tmpl w:val="EC6A4688"/>
    <w:lvl w:ilvl="0" w:tplc="6F4E8A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CD4518"/>
    <w:multiLevelType w:val="hybridMultilevel"/>
    <w:tmpl w:val="691E072E"/>
    <w:lvl w:ilvl="0" w:tplc="C2B2D672">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385169"/>
    <w:multiLevelType w:val="hybridMultilevel"/>
    <w:tmpl w:val="BF0E1D8C"/>
    <w:lvl w:ilvl="0" w:tplc="C2B2D672">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903DEC"/>
    <w:multiLevelType w:val="hybridMultilevel"/>
    <w:tmpl w:val="95648E10"/>
    <w:lvl w:ilvl="0" w:tplc="C2B2D672">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6F0F22"/>
    <w:multiLevelType w:val="hybridMultilevel"/>
    <w:tmpl w:val="96D851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53B7D9E"/>
    <w:multiLevelType w:val="hybridMultilevel"/>
    <w:tmpl w:val="AF80354A"/>
    <w:lvl w:ilvl="0" w:tplc="C610F3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8284008"/>
    <w:multiLevelType w:val="hybridMultilevel"/>
    <w:tmpl w:val="819CDE64"/>
    <w:lvl w:ilvl="0" w:tplc="C610F3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5DB4C94"/>
    <w:multiLevelType w:val="hybridMultilevel"/>
    <w:tmpl w:val="282206AC"/>
    <w:lvl w:ilvl="0" w:tplc="C2B2D672">
      <w:start w:val="1"/>
      <w:numFmt w:val="bullet"/>
      <w:lvlText w:val="£"/>
      <w:lvlJc w:val="left"/>
      <w:pPr>
        <w:ind w:left="1068" w:hanging="360"/>
      </w:pPr>
      <w:rPr>
        <w:rFonts w:ascii="Wingdings 2" w:hAnsi="Wingdings 2"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077794"/>
    <w:multiLevelType w:val="multilevel"/>
    <w:tmpl w:val="64E074AE"/>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72AE517A"/>
    <w:multiLevelType w:val="hybridMultilevel"/>
    <w:tmpl w:val="F880F82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36A6C93"/>
    <w:multiLevelType w:val="multilevel"/>
    <w:tmpl w:val="D4183D3A"/>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6989198">
    <w:abstractNumId w:val="12"/>
  </w:num>
  <w:num w:numId="2" w16cid:durableId="1546066224">
    <w:abstractNumId w:val="10"/>
  </w:num>
  <w:num w:numId="3" w16cid:durableId="29844619">
    <w:abstractNumId w:val="11"/>
  </w:num>
  <w:num w:numId="4" w16cid:durableId="1622109625">
    <w:abstractNumId w:val="2"/>
  </w:num>
  <w:num w:numId="5" w16cid:durableId="2134639684">
    <w:abstractNumId w:val="9"/>
  </w:num>
  <w:num w:numId="6" w16cid:durableId="453140689">
    <w:abstractNumId w:val="9"/>
  </w:num>
  <w:num w:numId="7" w16cid:durableId="1322126367">
    <w:abstractNumId w:val="4"/>
  </w:num>
  <w:num w:numId="8" w16cid:durableId="2076272871">
    <w:abstractNumId w:val="3"/>
  </w:num>
  <w:num w:numId="9" w16cid:durableId="1507016112">
    <w:abstractNumId w:val="1"/>
  </w:num>
  <w:num w:numId="10" w16cid:durableId="2037150562">
    <w:abstractNumId w:val="7"/>
  </w:num>
  <w:num w:numId="11" w16cid:durableId="303126222">
    <w:abstractNumId w:val="8"/>
  </w:num>
  <w:num w:numId="12" w16cid:durableId="1162693361">
    <w:abstractNumId w:val="6"/>
  </w:num>
  <w:num w:numId="13" w16cid:durableId="1288320251">
    <w:abstractNumId w:val="5"/>
  </w:num>
  <w:num w:numId="14" w16cid:durableId="892803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94B"/>
    <w:rsid w:val="00004A37"/>
    <w:rsid w:val="00023831"/>
    <w:rsid w:val="000242F8"/>
    <w:rsid w:val="00042400"/>
    <w:rsid w:val="00042CA9"/>
    <w:rsid w:val="000576E9"/>
    <w:rsid w:val="000913AA"/>
    <w:rsid w:val="00155AEA"/>
    <w:rsid w:val="001B2DA4"/>
    <w:rsid w:val="001C04E6"/>
    <w:rsid w:val="001E15FF"/>
    <w:rsid w:val="00201637"/>
    <w:rsid w:val="00201AF2"/>
    <w:rsid w:val="00227E4E"/>
    <w:rsid w:val="00250F06"/>
    <w:rsid w:val="00272694"/>
    <w:rsid w:val="00294FFB"/>
    <w:rsid w:val="002B7983"/>
    <w:rsid w:val="00330D1D"/>
    <w:rsid w:val="00343EEF"/>
    <w:rsid w:val="0034745F"/>
    <w:rsid w:val="0036294C"/>
    <w:rsid w:val="00391047"/>
    <w:rsid w:val="003E6D45"/>
    <w:rsid w:val="00404402"/>
    <w:rsid w:val="00431465"/>
    <w:rsid w:val="00474EAC"/>
    <w:rsid w:val="00486B51"/>
    <w:rsid w:val="00494831"/>
    <w:rsid w:val="004A74FD"/>
    <w:rsid w:val="004D77DE"/>
    <w:rsid w:val="004E7135"/>
    <w:rsid w:val="005508DA"/>
    <w:rsid w:val="00560E43"/>
    <w:rsid w:val="00590E5A"/>
    <w:rsid w:val="005B744E"/>
    <w:rsid w:val="00630B60"/>
    <w:rsid w:val="00676AC0"/>
    <w:rsid w:val="006A3675"/>
    <w:rsid w:val="006B2DCC"/>
    <w:rsid w:val="006F67D2"/>
    <w:rsid w:val="00704ABD"/>
    <w:rsid w:val="007E0B5E"/>
    <w:rsid w:val="00871967"/>
    <w:rsid w:val="00884530"/>
    <w:rsid w:val="008C5449"/>
    <w:rsid w:val="008D2C0A"/>
    <w:rsid w:val="009238F1"/>
    <w:rsid w:val="009B257F"/>
    <w:rsid w:val="009D6808"/>
    <w:rsid w:val="009F47B3"/>
    <w:rsid w:val="009F4F54"/>
    <w:rsid w:val="00A4433C"/>
    <w:rsid w:val="00A77E3D"/>
    <w:rsid w:val="00AB750C"/>
    <w:rsid w:val="00AC1DDB"/>
    <w:rsid w:val="00AD48AB"/>
    <w:rsid w:val="00AE2F11"/>
    <w:rsid w:val="00B00FBC"/>
    <w:rsid w:val="00B3225B"/>
    <w:rsid w:val="00B4481E"/>
    <w:rsid w:val="00B7594B"/>
    <w:rsid w:val="00BD19A0"/>
    <w:rsid w:val="00C042A4"/>
    <w:rsid w:val="00C170EA"/>
    <w:rsid w:val="00C242D2"/>
    <w:rsid w:val="00C2500F"/>
    <w:rsid w:val="00C401CD"/>
    <w:rsid w:val="00C80504"/>
    <w:rsid w:val="00C907AC"/>
    <w:rsid w:val="00CC245F"/>
    <w:rsid w:val="00D622BC"/>
    <w:rsid w:val="00D71C98"/>
    <w:rsid w:val="00D971F1"/>
    <w:rsid w:val="00DA0D71"/>
    <w:rsid w:val="00DC336B"/>
    <w:rsid w:val="00DC747B"/>
    <w:rsid w:val="00E134F9"/>
    <w:rsid w:val="00E1656B"/>
    <w:rsid w:val="00E219D2"/>
    <w:rsid w:val="00E36FE0"/>
    <w:rsid w:val="00E371A5"/>
    <w:rsid w:val="00E44271"/>
    <w:rsid w:val="00EA1D77"/>
    <w:rsid w:val="00F20C20"/>
    <w:rsid w:val="00F22F4F"/>
    <w:rsid w:val="00F30BA2"/>
    <w:rsid w:val="00FC3AC6"/>
    <w:rsid w:val="00FD13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4C66"/>
  <w15:chartTrackingRefBased/>
  <w15:docId w15:val="{6E043730-A520-412C-AE95-6E84C5A99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75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75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7594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7594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7594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7594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7594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7594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7594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7594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7594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7594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7594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7594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7594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7594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7594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7594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75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7594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7594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7594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7594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7594B"/>
    <w:rPr>
      <w:i/>
      <w:iCs/>
      <w:color w:val="404040" w:themeColor="text1" w:themeTint="BF"/>
    </w:rPr>
  </w:style>
  <w:style w:type="paragraph" w:styleId="Paragrafoelenco">
    <w:name w:val="List Paragraph"/>
    <w:basedOn w:val="Normale"/>
    <w:uiPriority w:val="34"/>
    <w:qFormat/>
    <w:rsid w:val="00B7594B"/>
    <w:pPr>
      <w:ind w:left="720"/>
      <w:contextualSpacing/>
    </w:pPr>
  </w:style>
  <w:style w:type="character" w:styleId="Enfasiintensa">
    <w:name w:val="Intense Emphasis"/>
    <w:basedOn w:val="Carpredefinitoparagrafo"/>
    <w:uiPriority w:val="21"/>
    <w:qFormat/>
    <w:rsid w:val="00B7594B"/>
    <w:rPr>
      <w:i/>
      <w:iCs/>
      <w:color w:val="0F4761" w:themeColor="accent1" w:themeShade="BF"/>
    </w:rPr>
  </w:style>
  <w:style w:type="paragraph" w:styleId="Citazioneintensa">
    <w:name w:val="Intense Quote"/>
    <w:basedOn w:val="Normale"/>
    <w:next w:val="Normale"/>
    <w:link w:val="CitazioneintensaCarattere"/>
    <w:uiPriority w:val="30"/>
    <w:qFormat/>
    <w:rsid w:val="00B75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7594B"/>
    <w:rPr>
      <w:i/>
      <w:iCs/>
      <w:color w:val="0F4761" w:themeColor="accent1" w:themeShade="BF"/>
    </w:rPr>
  </w:style>
  <w:style w:type="character" w:styleId="Riferimentointenso">
    <w:name w:val="Intense Reference"/>
    <w:basedOn w:val="Carpredefinitoparagrafo"/>
    <w:uiPriority w:val="32"/>
    <w:qFormat/>
    <w:rsid w:val="00B7594B"/>
    <w:rPr>
      <w:b/>
      <w:bCs/>
      <w:smallCaps/>
      <w:color w:val="0F4761" w:themeColor="accent1" w:themeShade="BF"/>
      <w:spacing w:val="5"/>
    </w:rPr>
  </w:style>
  <w:style w:type="table" w:styleId="Grigliatabella">
    <w:name w:val="Table Grid"/>
    <w:basedOn w:val="Tabellanormale"/>
    <w:uiPriority w:val="39"/>
    <w:rsid w:val="00C90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087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marianocomense.edu.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ic853004@pec.istruzione.it" TargetMode="External"/><Relationship Id="rId5" Type="http://schemas.openxmlformats.org/officeDocument/2006/relationships/numbering" Target="numbering.xml"/><Relationship Id="rId10" Type="http://schemas.openxmlformats.org/officeDocument/2006/relationships/hyperlink" Target="mailto:coic853004@istruzione.i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687D0AAC412B4FA0CEB500BC1C8047" ma:contentTypeVersion="7" ma:contentTypeDescription="Creare un nuovo documento." ma:contentTypeScope="" ma:versionID="5fdc3660852f6b21dd1cc471dcd4bc26">
  <xsd:schema xmlns:xsd="http://www.w3.org/2001/XMLSchema" xmlns:xs="http://www.w3.org/2001/XMLSchema" xmlns:p="http://schemas.microsoft.com/office/2006/metadata/properties" xmlns:ns3="fb58b163-03c8-4009-89ac-3de75e05e85d" xmlns:ns4="ce8867d7-bad3-4e08-87b1-3f3739091d40" targetNamespace="http://schemas.microsoft.com/office/2006/metadata/properties" ma:root="true" ma:fieldsID="fdeb4eb5f0ed41569f3d9cb8d33eac65" ns3:_="" ns4:_="">
    <xsd:import namespace="fb58b163-03c8-4009-89ac-3de75e05e85d"/>
    <xsd:import namespace="ce8867d7-bad3-4e08-87b1-3f3739091d4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58b163-03c8-4009-89ac-3de75e05e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8867d7-bad3-4e08-87b1-3f3739091d40"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2A7E8-930C-4B82-98C8-49798D412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58b163-03c8-4009-89ac-3de75e05e85d"/>
    <ds:schemaRef ds:uri="ce8867d7-bad3-4e08-87b1-3f3739091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A0927F-4481-4823-8C12-829F2FF77AED}">
  <ds:schemaRefs>
    <ds:schemaRef ds:uri="http://schemas.microsoft.com/sharepoint/v3/contenttype/forms"/>
  </ds:schemaRefs>
</ds:datastoreItem>
</file>

<file path=customXml/itemProps3.xml><?xml version="1.0" encoding="utf-8"?>
<ds:datastoreItem xmlns:ds="http://schemas.openxmlformats.org/officeDocument/2006/customXml" ds:itemID="{4E7EC325-AADD-41B0-A965-1F73147CDE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D19841-E29E-40EE-AAFB-95D97BDF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1651</Words>
  <Characters>9414</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Paleari</dc:creator>
  <cp:keywords/>
  <dc:description/>
  <cp:lastModifiedBy>Anna maria Losa</cp:lastModifiedBy>
  <cp:revision>4</cp:revision>
  <dcterms:created xsi:type="dcterms:W3CDTF">2025-10-06T13:19:00Z</dcterms:created>
  <dcterms:modified xsi:type="dcterms:W3CDTF">2026-10-08T13:06:00Z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0x010100BF687D0AAC412B4FA0CEB500BC1C8047</vt:lpwstr>
  </property>
</Properties>
</file>