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24422B" w14:textId="77777777" w:rsidR="00B80C8F" w:rsidRPr="00B80C8F" w:rsidRDefault="00B80C8F" w:rsidP="00B80C8F">
      <w:pPr>
        <w:tabs>
          <w:tab w:val="left" w:pos="9540"/>
        </w:tabs>
        <w:suppressAutoHyphens w:val="0"/>
        <w:ind w:right="306"/>
        <w:rPr>
          <w:smallCaps/>
          <w:color w:val="808080"/>
          <w:lang w:eastAsia="it-IT"/>
        </w:rPr>
      </w:pPr>
      <w:r w:rsidRPr="00B80C8F">
        <w:rPr>
          <w:rFonts w:ascii="Verdana" w:hAnsi="Verdana" w:cs="Verdana"/>
          <w:noProof/>
          <w:lang w:eastAsia="it-IT"/>
        </w:rPr>
        <w:drawing>
          <wp:anchor distT="0" distB="0" distL="114300" distR="114300" simplePos="0" relativeHeight="251659264" behindDoc="0" locked="0" layoutInCell="1" allowOverlap="1" wp14:anchorId="49C78262" wp14:editId="05E1CFCC">
            <wp:simplePos x="0" y="0"/>
            <wp:positionH relativeFrom="column">
              <wp:posOffset>2857500</wp:posOffset>
            </wp:positionH>
            <wp:positionV relativeFrom="paragraph">
              <wp:posOffset>-342900</wp:posOffset>
            </wp:positionV>
            <wp:extent cx="457200" cy="457200"/>
            <wp:effectExtent l="0" t="0" r="0" b="0"/>
            <wp:wrapNone/>
            <wp:docPr id="12582311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14:sizeRelH relativeFrom="page">
              <wp14:pctWidth>0</wp14:pctWidth>
            </wp14:sizeRelH>
            <wp14:sizeRelV relativeFrom="page">
              <wp14:pctHeight>0</wp14:pctHeight>
            </wp14:sizeRelV>
          </wp:anchor>
        </w:drawing>
      </w:r>
    </w:p>
    <w:p w14:paraId="620B495B" w14:textId="77777777" w:rsidR="00B80C8F" w:rsidRPr="00B80C8F" w:rsidRDefault="00B80C8F" w:rsidP="00B80C8F">
      <w:pPr>
        <w:suppressAutoHyphens w:val="0"/>
        <w:jc w:val="center"/>
        <w:rPr>
          <w:rFonts w:ascii="Verdana" w:hAnsi="Verdana"/>
          <w:smallCaps/>
          <w:sz w:val="20"/>
          <w:lang w:eastAsia="it-IT"/>
        </w:rPr>
      </w:pPr>
      <w:r w:rsidRPr="00B80C8F">
        <w:rPr>
          <w:rFonts w:ascii="Verdana" w:hAnsi="Verdana"/>
          <w:smallCaps/>
          <w:sz w:val="20"/>
          <w:lang w:eastAsia="it-IT"/>
        </w:rPr>
        <w:t xml:space="preserve">    Ministero dell’Istruzione e del merito</w:t>
      </w:r>
    </w:p>
    <w:p w14:paraId="660A0AD0" w14:textId="77777777" w:rsidR="00B80C8F" w:rsidRPr="00B80C8F" w:rsidRDefault="00B80C8F" w:rsidP="00B80C8F">
      <w:pPr>
        <w:suppressAutoHyphens w:val="0"/>
        <w:jc w:val="center"/>
        <w:rPr>
          <w:rFonts w:ascii="Verdana" w:hAnsi="Verdana"/>
          <w:b/>
          <w:bCs/>
          <w:smallCaps/>
          <w:sz w:val="32"/>
          <w:szCs w:val="40"/>
          <w:lang w:eastAsia="it-IT"/>
        </w:rPr>
      </w:pPr>
      <w:r w:rsidRPr="00B80C8F">
        <w:rPr>
          <w:rFonts w:ascii="Verdana" w:hAnsi="Verdana"/>
          <w:b/>
          <w:bCs/>
          <w:sz w:val="32"/>
          <w:szCs w:val="40"/>
          <w:lang w:eastAsia="it-IT"/>
        </w:rPr>
        <w:t>ISTITUTO COMPRENSIVO “IV NOVEMBRE”</w:t>
      </w:r>
      <w:r w:rsidRPr="00B80C8F">
        <w:rPr>
          <w:rFonts w:ascii="Verdana" w:hAnsi="Verdana"/>
          <w:i/>
          <w:iCs/>
          <w:sz w:val="32"/>
          <w:szCs w:val="40"/>
          <w:lang w:eastAsia="it-IT"/>
        </w:rPr>
        <w:t xml:space="preserve"> </w:t>
      </w:r>
    </w:p>
    <w:p w14:paraId="2A4DB6D7" w14:textId="77777777" w:rsidR="00B80C8F" w:rsidRPr="00B80C8F" w:rsidRDefault="00B80C8F" w:rsidP="00B80C8F">
      <w:pPr>
        <w:suppressAutoHyphens w:val="0"/>
        <w:jc w:val="center"/>
        <w:rPr>
          <w:rFonts w:ascii="Verdana" w:hAnsi="Verdana"/>
          <w:sz w:val="18"/>
          <w:szCs w:val="18"/>
          <w:lang w:eastAsia="it-IT"/>
        </w:rPr>
      </w:pPr>
      <w:r w:rsidRPr="00B80C8F">
        <w:rPr>
          <w:rFonts w:ascii="Verdana" w:hAnsi="Verdana"/>
          <w:sz w:val="18"/>
          <w:szCs w:val="18"/>
          <w:lang w:eastAsia="it-IT"/>
        </w:rPr>
        <w:t>Via Passalacqua Trotti, 10 - 22066 - MARIANO COMENSE (CO)</w:t>
      </w:r>
    </w:p>
    <w:p w14:paraId="026C1174" w14:textId="77777777" w:rsidR="00B80C8F" w:rsidRPr="00B80C8F" w:rsidRDefault="00B80C8F" w:rsidP="00B80C8F">
      <w:pPr>
        <w:suppressAutoHyphens w:val="0"/>
        <w:jc w:val="center"/>
        <w:rPr>
          <w:rFonts w:ascii="Verdana" w:hAnsi="Verdana"/>
          <w:b/>
          <w:bCs/>
          <w:sz w:val="18"/>
          <w:szCs w:val="18"/>
          <w:lang w:val="en-GB" w:eastAsia="it-IT"/>
        </w:rPr>
      </w:pPr>
      <w:r w:rsidRPr="00B80C8F">
        <w:rPr>
          <w:rFonts w:ascii="Verdana" w:hAnsi="Verdana"/>
          <w:sz w:val="18"/>
          <w:szCs w:val="18"/>
          <w:lang w:val="en-GB" w:eastAsia="it-IT"/>
        </w:rPr>
        <w:t xml:space="preserve">tel. </w:t>
      </w:r>
      <w:r w:rsidRPr="00B80C8F">
        <w:rPr>
          <w:rFonts w:ascii="Verdana" w:hAnsi="Verdana"/>
          <w:b/>
          <w:bCs/>
          <w:sz w:val="18"/>
          <w:szCs w:val="18"/>
          <w:lang w:val="en-GB" w:eastAsia="it-IT"/>
        </w:rPr>
        <w:t>031 745331</w:t>
      </w:r>
      <w:r w:rsidRPr="00B80C8F">
        <w:rPr>
          <w:rFonts w:ascii="Verdana" w:hAnsi="Verdana"/>
          <w:sz w:val="18"/>
          <w:szCs w:val="18"/>
          <w:lang w:val="en-GB" w:eastAsia="it-IT"/>
        </w:rPr>
        <w:t xml:space="preserve"> - c.f. </w:t>
      </w:r>
      <w:r w:rsidRPr="00B80C8F">
        <w:rPr>
          <w:rFonts w:ascii="Verdana" w:hAnsi="Verdana"/>
          <w:b/>
          <w:bCs/>
          <w:sz w:val="18"/>
          <w:szCs w:val="18"/>
          <w:lang w:val="en-GB" w:eastAsia="it-IT"/>
        </w:rPr>
        <w:t>90035780130</w:t>
      </w:r>
      <w:r w:rsidRPr="00B80C8F">
        <w:rPr>
          <w:rFonts w:ascii="Verdana" w:hAnsi="Verdana"/>
          <w:sz w:val="18"/>
          <w:szCs w:val="18"/>
          <w:lang w:val="en-GB" w:eastAsia="it-IT"/>
        </w:rPr>
        <w:t xml:space="preserve"> – cod. IPA </w:t>
      </w:r>
      <w:r w:rsidRPr="00B80C8F">
        <w:rPr>
          <w:rFonts w:ascii="Verdana" w:hAnsi="Verdana"/>
          <w:b/>
          <w:bCs/>
          <w:sz w:val="18"/>
          <w:szCs w:val="18"/>
          <w:lang w:val="en-GB" w:eastAsia="it-IT"/>
        </w:rPr>
        <w:t>istsc_coic853004</w:t>
      </w:r>
      <w:r w:rsidRPr="00B80C8F">
        <w:rPr>
          <w:rFonts w:ascii="Verdana" w:hAnsi="Verdana"/>
          <w:sz w:val="18"/>
          <w:szCs w:val="18"/>
          <w:lang w:val="en-GB" w:eastAsia="it-IT"/>
        </w:rPr>
        <w:t xml:space="preserve"> – CUU </w:t>
      </w:r>
      <w:r w:rsidRPr="00B80C8F">
        <w:rPr>
          <w:rFonts w:ascii="Verdana" w:hAnsi="Verdana"/>
          <w:b/>
          <w:bCs/>
          <w:sz w:val="18"/>
          <w:szCs w:val="18"/>
          <w:lang w:val="en-GB" w:eastAsia="it-IT"/>
        </w:rPr>
        <w:t>UFSQS4</w:t>
      </w:r>
    </w:p>
    <w:p w14:paraId="06E63D3A" w14:textId="77777777" w:rsidR="00B80C8F" w:rsidRPr="00B80C8F" w:rsidRDefault="00B80C8F" w:rsidP="00B80C8F">
      <w:pPr>
        <w:pBdr>
          <w:bottom w:val="single" w:sz="12" w:space="1" w:color="auto"/>
        </w:pBdr>
        <w:suppressAutoHyphens w:val="0"/>
        <w:jc w:val="center"/>
        <w:rPr>
          <w:rFonts w:ascii="Verdana" w:hAnsi="Verdana" w:cs="Arial"/>
          <w:color w:val="0070C0"/>
          <w:sz w:val="18"/>
          <w:szCs w:val="18"/>
          <w:lang w:val="en-GB" w:eastAsia="it-IT"/>
        </w:rPr>
      </w:pPr>
      <w:r w:rsidRPr="00B80C8F">
        <w:rPr>
          <w:rFonts w:ascii="Verdana" w:hAnsi="Verdana" w:cs="Arial"/>
          <w:color w:val="0000FF"/>
          <w:u w:val="single"/>
          <w:lang w:eastAsia="it-IT"/>
        </w:rPr>
        <w:t xml:space="preserve">  </w:t>
      </w:r>
      <w:hyperlink r:id="rId9" w:history="1">
        <w:r w:rsidRPr="00B80C8F">
          <w:rPr>
            <w:rFonts w:ascii="Verdana" w:hAnsi="Verdana" w:cs="Arial"/>
            <w:color w:val="0000FF"/>
            <w:sz w:val="18"/>
            <w:szCs w:val="18"/>
            <w:u w:val="single"/>
            <w:lang w:val="en-GB" w:eastAsia="it-IT"/>
          </w:rPr>
          <w:t>coic853004@istruzione.it</w:t>
        </w:r>
      </w:hyperlink>
      <w:r w:rsidRPr="00B80C8F">
        <w:rPr>
          <w:rFonts w:ascii="Verdana" w:hAnsi="Verdana"/>
          <w:color w:val="0070C0"/>
          <w:sz w:val="18"/>
          <w:szCs w:val="18"/>
          <w:lang w:val="en-GB" w:eastAsia="it-IT"/>
        </w:rPr>
        <w:t xml:space="preserve"> - </w:t>
      </w:r>
      <w:hyperlink r:id="rId10" w:history="1">
        <w:r w:rsidRPr="00B80C8F">
          <w:rPr>
            <w:rFonts w:ascii="Verdana" w:hAnsi="Verdana" w:cs="Arial"/>
            <w:color w:val="0000FF"/>
            <w:sz w:val="18"/>
            <w:szCs w:val="18"/>
            <w:u w:val="single"/>
            <w:lang w:val="en-GB" w:eastAsia="it-IT"/>
          </w:rPr>
          <w:t>coic853004@pec.istruzione.it</w:t>
        </w:r>
      </w:hyperlink>
      <w:r w:rsidRPr="00B80C8F">
        <w:rPr>
          <w:rFonts w:ascii="Verdana" w:hAnsi="Verdana" w:cs="Arial"/>
          <w:color w:val="0070C0"/>
          <w:sz w:val="18"/>
          <w:szCs w:val="18"/>
          <w:lang w:val="en-GB" w:eastAsia="it-IT"/>
        </w:rPr>
        <w:t xml:space="preserve"> -</w:t>
      </w:r>
      <w:r w:rsidRPr="00B80C8F">
        <w:rPr>
          <w:rFonts w:ascii="Verdana" w:hAnsi="Verdana"/>
          <w:color w:val="0070C0"/>
          <w:sz w:val="18"/>
          <w:szCs w:val="18"/>
          <w:lang w:val="en-GB" w:eastAsia="it-IT"/>
        </w:rPr>
        <w:t xml:space="preserve"> </w:t>
      </w:r>
      <w:hyperlink r:id="rId11" w:history="1">
        <w:r w:rsidRPr="00B80C8F">
          <w:rPr>
            <w:rFonts w:ascii="Verdana" w:hAnsi="Verdana" w:cs="Arial"/>
            <w:color w:val="0000FF"/>
            <w:sz w:val="18"/>
            <w:szCs w:val="18"/>
            <w:u w:val="single"/>
            <w:lang w:val="en-GB" w:eastAsia="it-IT"/>
          </w:rPr>
          <w:t>www.icmarianocomense.edu.it</w:t>
        </w:r>
      </w:hyperlink>
      <w:r w:rsidRPr="00B80C8F">
        <w:rPr>
          <w:rFonts w:ascii="Verdana" w:hAnsi="Verdana" w:cs="Arial"/>
          <w:color w:val="0070C0"/>
          <w:sz w:val="18"/>
          <w:szCs w:val="18"/>
          <w:u w:val="single"/>
          <w:lang w:val="en-GB" w:eastAsia="it-IT"/>
        </w:rPr>
        <w:t xml:space="preserve"> </w:t>
      </w:r>
    </w:p>
    <w:p w14:paraId="3F2EB22E" w14:textId="54A14B64" w:rsidR="00065853" w:rsidRPr="00B7594B" w:rsidRDefault="00065853" w:rsidP="00065853">
      <w:pPr>
        <w:rPr>
          <w:rFonts w:ascii="Arial" w:hAnsi="Arial" w:cs="Arial"/>
          <w:bCs/>
          <w:smallCaps/>
          <w:color w:val="808080"/>
          <w:lang w:eastAsia="it-IT"/>
        </w:rPr>
      </w:pPr>
    </w:p>
    <w:p w14:paraId="7357095D" w14:textId="77777777" w:rsidR="00065853" w:rsidRDefault="00065853" w:rsidP="00065853"/>
    <w:p w14:paraId="6D0F1BBC" w14:textId="77777777" w:rsidR="00065853" w:rsidRDefault="00065853" w:rsidP="00065853"/>
    <w:p w14:paraId="77A7EB50" w14:textId="77777777" w:rsidR="00065853" w:rsidRPr="00DF20EB" w:rsidRDefault="00065853" w:rsidP="00065853">
      <w:pPr>
        <w:suppressAutoHyphens w:val="0"/>
        <w:jc w:val="center"/>
        <w:rPr>
          <w:rFonts w:ascii="Arial" w:hAnsi="Arial" w:cs="Arial"/>
          <w:iCs/>
          <w:lang w:eastAsia="it-IT"/>
        </w:rPr>
      </w:pPr>
      <w:r w:rsidRPr="00DF20EB">
        <w:rPr>
          <w:rFonts w:ascii="Arial" w:hAnsi="Arial" w:cs="Arial"/>
          <w:iCs/>
          <w:lang w:eastAsia="it-IT"/>
        </w:rPr>
        <w:t xml:space="preserve">    PLESSO……………… </w:t>
      </w:r>
    </w:p>
    <w:p w14:paraId="7FFB4B2D" w14:textId="77777777" w:rsidR="00065853" w:rsidRPr="00DF20EB" w:rsidRDefault="00065853" w:rsidP="00065853">
      <w:pPr>
        <w:suppressAutoHyphens w:val="0"/>
        <w:jc w:val="center"/>
        <w:rPr>
          <w:rFonts w:ascii="Arial" w:hAnsi="Arial" w:cs="Arial"/>
          <w:iCs/>
          <w:lang w:eastAsia="it-IT"/>
        </w:rPr>
      </w:pPr>
      <w:r w:rsidRPr="00DF20EB">
        <w:rPr>
          <w:rFonts w:ascii="Arial" w:hAnsi="Arial" w:cs="Arial"/>
          <w:iCs/>
          <w:lang w:eastAsia="it-IT"/>
        </w:rPr>
        <w:t xml:space="preserve">    SCUOLA………………</w:t>
      </w:r>
    </w:p>
    <w:p w14:paraId="5956C323" w14:textId="77777777" w:rsidR="00065853" w:rsidRPr="00F8687A" w:rsidRDefault="00065853" w:rsidP="00065853">
      <w:pPr>
        <w:suppressAutoHyphens w:val="0"/>
        <w:jc w:val="center"/>
        <w:rPr>
          <w:rFonts w:ascii="Arial" w:hAnsi="Arial" w:cs="Arial"/>
          <w:b/>
          <w:smallCaps/>
          <w:sz w:val="28"/>
          <w:szCs w:val="28"/>
          <w:lang w:eastAsia="it-IT"/>
        </w:rPr>
      </w:pPr>
    </w:p>
    <w:p w14:paraId="70890475" w14:textId="07BCB0F2" w:rsidR="00065853" w:rsidRPr="00F8687A" w:rsidRDefault="00065853" w:rsidP="00065853">
      <w:pPr>
        <w:keepNext/>
        <w:pBdr>
          <w:top w:val="single" w:sz="4" w:space="1" w:color="000000"/>
          <w:left w:val="single" w:sz="4" w:space="4" w:color="000000"/>
          <w:bottom w:val="single" w:sz="4" w:space="1" w:color="000000"/>
          <w:right w:val="single" w:sz="4" w:space="10" w:color="000000"/>
        </w:pBdr>
        <w:tabs>
          <w:tab w:val="left" w:pos="0"/>
        </w:tabs>
        <w:jc w:val="center"/>
        <w:outlineLvl w:val="2"/>
        <w:rPr>
          <w:rFonts w:ascii="Arial" w:hAnsi="Arial" w:cs="Arial"/>
          <w:b/>
          <w:sz w:val="28"/>
          <w:szCs w:val="28"/>
        </w:rPr>
      </w:pPr>
      <w:r w:rsidRPr="00F8687A">
        <w:rPr>
          <w:rFonts w:ascii="Arial" w:hAnsi="Arial" w:cs="Arial"/>
          <w:b/>
          <w:sz w:val="28"/>
          <w:szCs w:val="28"/>
        </w:rPr>
        <w:t xml:space="preserve">PIANO DIDATTICO PERSONALIZZATO PER ALUNNI CON </w:t>
      </w:r>
      <w:r w:rsidR="00DD02D3">
        <w:rPr>
          <w:rFonts w:ascii="Arial" w:hAnsi="Arial" w:cs="Arial"/>
          <w:b/>
          <w:sz w:val="28"/>
          <w:szCs w:val="28"/>
        </w:rPr>
        <w:t>BES</w:t>
      </w:r>
    </w:p>
    <w:p w14:paraId="537CE82D" w14:textId="77777777" w:rsidR="00065853" w:rsidRPr="00F8687A" w:rsidRDefault="00065853" w:rsidP="00065853">
      <w:pPr>
        <w:pBdr>
          <w:top w:val="single" w:sz="4" w:space="1" w:color="000000"/>
          <w:left w:val="single" w:sz="4" w:space="4" w:color="000000"/>
          <w:bottom w:val="single" w:sz="4" w:space="1" w:color="000000"/>
          <w:right w:val="single" w:sz="4" w:space="10" w:color="000000"/>
        </w:pBdr>
        <w:suppressAutoHyphens w:val="0"/>
        <w:jc w:val="center"/>
        <w:rPr>
          <w:rFonts w:ascii="Arial" w:hAnsi="Arial" w:cs="Arial"/>
          <w:b/>
          <w:sz w:val="28"/>
          <w:szCs w:val="28"/>
          <w:lang w:eastAsia="it-IT"/>
        </w:rPr>
      </w:pPr>
    </w:p>
    <w:p w14:paraId="79E3E0EF" w14:textId="77777777" w:rsidR="00065853" w:rsidRDefault="00065853" w:rsidP="00065853">
      <w:pPr>
        <w:pBdr>
          <w:top w:val="single" w:sz="4" w:space="1" w:color="000000"/>
          <w:left w:val="single" w:sz="4" w:space="4" w:color="000000"/>
          <w:bottom w:val="single" w:sz="4" w:space="1" w:color="000000"/>
          <w:right w:val="single" w:sz="4" w:space="10" w:color="000000"/>
        </w:pBdr>
        <w:suppressAutoHyphens w:val="0"/>
        <w:jc w:val="center"/>
        <w:rPr>
          <w:rFonts w:ascii="Arial" w:hAnsi="Arial" w:cs="Arial"/>
          <w:b/>
          <w:sz w:val="28"/>
          <w:szCs w:val="28"/>
          <w:u w:val="single"/>
          <w:lang w:eastAsia="it-IT"/>
        </w:rPr>
      </w:pPr>
      <w:r w:rsidRPr="00F8687A">
        <w:rPr>
          <w:rFonts w:ascii="Arial" w:hAnsi="Arial" w:cs="Arial"/>
          <w:b/>
          <w:sz w:val="28"/>
          <w:szCs w:val="28"/>
          <w:lang w:eastAsia="it-IT"/>
        </w:rPr>
        <w:t xml:space="preserve">ANNO SCOLASTICO </w:t>
      </w:r>
      <w:bookmarkStart w:id="0" w:name="Testo1"/>
      <w:r w:rsidRPr="00F8687A">
        <w:rPr>
          <w:rFonts w:ascii="Arial" w:hAnsi="Arial" w:cs="Arial"/>
          <w:b/>
          <w:sz w:val="28"/>
          <w:szCs w:val="28"/>
          <w:u w:val="single"/>
          <w:lang w:eastAsia="it-IT"/>
        </w:rPr>
        <w:fldChar w:fldCharType="begin">
          <w:ffData>
            <w:name w:val="Testo1"/>
            <w:enabled/>
            <w:calcOnExit w:val="0"/>
            <w:textInput>
              <w:maxLength w:val="9"/>
            </w:textInput>
          </w:ffData>
        </w:fldChar>
      </w:r>
      <w:r w:rsidRPr="00F8687A">
        <w:rPr>
          <w:rFonts w:ascii="Arial" w:hAnsi="Arial" w:cs="Arial"/>
          <w:b/>
          <w:sz w:val="28"/>
          <w:szCs w:val="28"/>
          <w:u w:val="single"/>
          <w:lang w:eastAsia="it-IT"/>
        </w:rPr>
        <w:instrText xml:space="preserve"> FORMTEXT </w:instrText>
      </w:r>
      <w:r w:rsidRPr="00F8687A">
        <w:rPr>
          <w:rFonts w:ascii="Arial" w:hAnsi="Arial" w:cs="Arial"/>
          <w:b/>
          <w:sz w:val="28"/>
          <w:szCs w:val="28"/>
          <w:u w:val="single"/>
          <w:lang w:eastAsia="it-IT"/>
        </w:rPr>
      </w:r>
      <w:r w:rsidRPr="00F8687A">
        <w:rPr>
          <w:rFonts w:ascii="Arial" w:hAnsi="Arial" w:cs="Arial"/>
          <w:b/>
          <w:sz w:val="28"/>
          <w:szCs w:val="28"/>
          <w:u w:val="single"/>
          <w:lang w:eastAsia="it-IT"/>
        </w:rPr>
        <w:fldChar w:fldCharType="separate"/>
      </w:r>
      <w:r w:rsidRPr="00F8687A">
        <w:rPr>
          <w:rFonts w:ascii="Arial" w:hAnsi="Arial" w:cs="Arial"/>
          <w:b/>
          <w:noProof/>
          <w:sz w:val="28"/>
          <w:szCs w:val="28"/>
          <w:u w:val="single"/>
          <w:lang w:eastAsia="it-IT"/>
        </w:rPr>
        <w:t> </w:t>
      </w:r>
      <w:r w:rsidRPr="00F8687A">
        <w:rPr>
          <w:rFonts w:ascii="Arial" w:hAnsi="Arial" w:cs="Arial"/>
          <w:b/>
          <w:noProof/>
          <w:sz w:val="28"/>
          <w:szCs w:val="28"/>
          <w:u w:val="single"/>
          <w:lang w:eastAsia="it-IT"/>
        </w:rPr>
        <w:t> </w:t>
      </w:r>
      <w:r w:rsidRPr="00F8687A">
        <w:rPr>
          <w:rFonts w:ascii="Arial" w:hAnsi="Arial" w:cs="Arial"/>
          <w:b/>
          <w:noProof/>
          <w:sz w:val="28"/>
          <w:szCs w:val="28"/>
          <w:u w:val="single"/>
          <w:lang w:eastAsia="it-IT"/>
        </w:rPr>
        <w:t> </w:t>
      </w:r>
      <w:r w:rsidRPr="00F8687A">
        <w:rPr>
          <w:rFonts w:ascii="Arial" w:hAnsi="Arial" w:cs="Arial"/>
          <w:b/>
          <w:noProof/>
          <w:sz w:val="28"/>
          <w:szCs w:val="28"/>
          <w:u w:val="single"/>
          <w:lang w:eastAsia="it-IT"/>
        </w:rPr>
        <w:t> </w:t>
      </w:r>
      <w:r w:rsidRPr="00F8687A">
        <w:rPr>
          <w:rFonts w:ascii="Arial" w:hAnsi="Arial" w:cs="Arial"/>
          <w:b/>
          <w:noProof/>
          <w:sz w:val="28"/>
          <w:szCs w:val="28"/>
          <w:u w:val="single"/>
          <w:lang w:eastAsia="it-IT"/>
        </w:rPr>
        <w:t> </w:t>
      </w:r>
      <w:r w:rsidRPr="00F8687A">
        <w:rPr>
          <w:rFonts w:ascii="Arial" w:hAnsi="Arial" w:cs="Arial"/>
          <w:b/>
          <w:sz w:val="28"/>
          <w:szCs w:val="28"/>
          <w:u w:val="single"/>
          <w:lang w:eastAsia="it-IT"/>
        </w:rPr>
        <w:fldChar w:fldCharType="end"/>
      </w:r>
      <w:bookmarkEnd w:id="0"/>
    </w:p>
    <w:p w14:paraId="7F8446F5" w14:textId="77777777" w:rsidR="00F65E8F" w:rsidRDefault="00F65E8F" w:rsidP="00065853">
      <w:pPr>
        <w:pBdr>
          <w:top w:val="single" w:sz="4" w:space="1" w:color="000000"/>
          <w:left w:val="single" w:sz="4" w:space="4" w:color="000000"/>
          <w:bottom w:val="single" w:sz="4" w:space="1" w:color="000000"/>
          <w:right w:val="single" w:sz="4" w:space="10" w:color="000000"/>
        </w:pBdr>
        <w:suppressAutoHyphens w:val="0"/>
        <w:jc w:val="center"/>
        <w:rPr>
          <w:rFonts w:ascii="Arial" w:hAnsi="Arial" w:cs="Arial"/>
          <w:b/>
          <w:sz w:val="28"/>
          <w:szCs w:val="28"/>
          <w:u w:val="single"/>
          <w:lang w:eastAsia="it-IT"/>
        </w:rPr>
      </w:pPr>
    </w:p>
    <w:p w14:paraId="5C2DC724" w14:textId="65B7E3D7" w:rsidR="00F65E8F" w:rsidRDefault="00F65E8F" w:rsidP="00065853">
      <w:pPr>
        <w:pBdr>
          <w:top w:val="single" w:sz="4" w:space="1" w:color="000000"/>
          <w:left w:val="single" w:sz="4" w:space="4" w:color="000000"/>
          <w:bottom w:val="single" w:sz="4" w:space="1" w:color="000000"/>
          <w:right w:val="single" w:sz="4" w:space="10" w:color="000000"/>
        </w:pBdr>
        <w:suppressAutoHyphens w:val="0"/>
        <w:jc w:val="center"/>
        <w:rPr>
          <w:rFonts w:ascii="Arial" w:hAnsi="Arial" w:cs="Arial"/>
          <w:b/>
          <w:sz w:val="28"/>
          <w:szCs w:val="28"/>
          <w:u w:val="single"/>
          <w:lang w:eastAsia="it-IT"/>
        </w:rPr>
      </w:pPr>
      <w:r>
        <w:rPr>
          <w:rFonts w:ascii="Arial" w:hAnsi="Arial" w:cs="Arial"/>
          <w:b/>
          <w:sz w:val="28"/>
          <w:szCs w:val="28"/>
          <w:u w:val="single"/>
          <w:lang w:eastAsia="it-IT"/>
        </w:rPr>
        <w:t>SCUOLA PRIMARIA</w:t>
      </w:r>
    </w:p>
    <w:p w14:paraId="2B7E1604" w14:textId="77777777" w:rsidR="00F65E8F" w:rsidRPr="00F8687A" w:rsidRDefault="00F65E8F" w:rsidP="00065853">
      <w:pPr>
        <w:pBdr>
          <w:top w:val="single" w:sz="4" w:space="1" w:color="000000"/>
          <w:left w:val="single" w:sz="4" w:space="4" w:color="000000"/>
          <w:bottom w:val="single" w:sz="4" w:space="1" w:color="000000"/>
          <w:right w:val="single" w:sz="4" w:space="10" w:color="000000"/>
        </w:pBdr>
        <w:suppressAutoHyphens w:val="0"/>
        <w:jc w:val="center"/>
        <w:rPr>
          <w:rFonts w:ascii="Arial" w:hAnsi="Arial" w:cs="Arial"/>
          <w:sz w:val="28"/>
          <w:szCs w:val="28"/>
          <w:lang w:eastAsia="it-IT"/>
        </w:rPr>
      </w:pPr>
    </w:p>
    <w:p w14:paraId="363921D1" w14:textId="77777777" w:rsidR="00065853" w:rsidRPr="00F8687A" w:rsidRDefault="00065853" w:rsidP="00065853">
      <w:pPr>
        <w:suppressAutoHyphens w:val="0"/>
        <w:rPr>
          <w:rFonts w:ascii="Arial" w:hAnsi="Arial" w:cs="Arial"/>
          <w:sz w:val="28"/>
          <w:szCs w:val="28"/>
          <w:lang w:eastAsia="it-IT"/>
        </w:rPr>
      </w:pPr>
    </w:p>
    <w:tbl>
      <w:tblPr>
        <w:tblpPr w:leftFromText="141" w:rightFromText="141" w:vertAnchor="text" w:horzAnchor="margin" w:tblpY="96"/>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392"/>
        <w:gridCol w:w="3240"/>
      </w:tblGrid>
      <w:tr w:rsidR="00065853" w:rsidRPr="00DF20EB" w14:paraId="32DA0F94" w14:textId="77777777" w:rsidTr="006E48F7">
        <w:trPr>
          <w:trHeight w:hRule="exact" w:val="454"/>
        </w:trPr>
        <w:tc>
          <w:tcPr>
            <w:tcW w:w="2376" w:type="dxa"/>
            <w:vAlign w:val="center"/>
          </w:tcPr>
          <w:p w14:paraId="48D32578"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t>ALLIEV</w:t>
            </w:r>
            <w:bookmarkStart w:id="1" w:name="Elenco1"/>
            <w:r w:rsidRPr="00DF20EB">
              <w:rPr>
                <w:rFonts w:ascii="Arial" w:hAnsi="Arial" w:cs="Arial"/>
                <w:b/>
                <w:sz w:val="22"/>
                <w:szCs w:val="22"/>
                <w:lang w:eastAsia="it-IT"/>
              </w:rPr>
              <w:fldChar w:fldCharType="begin">
                <w:ffData>
                  <w:name w:val="Elenco1"/>
                  <w:enabled/>
                  <w:calcOnExit w:val="0"/>
                  <w:ddList>
                    <w:result w:val="2"/>
                    <w:listEntry w:val="A"/>
                    <w:listEntry w:val="O"/>
                    <w:listEntry w:val="O/A"/>
                  </w:ddList>
                </w:ffData>
              </w:fldChar>
            </w:r>
            <w:r w:rsidRPr="00DF20EB">
              <w:rPr>
                <w:rFonts w:ascii="Arial" w:hAnsi="Arial" w:cs="Arial"/>
                <w:b/>
                <w:sz w:val="22"/>
                <w:szCs w:val="22"/>
                <w:lang w:eastAsia="it-IT"/>
              </w:rPr>
              <w:instrText xml:space="preserve"> FORMDROPDOWN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sz w:val="22"/>
                <w:szCs w:val="22"/>
                <w:lang w:eastAsia="it-IT"/>
              </w:rPr>
              <w:fldChar w:fldCharType="end"/>
            </w:r>
            <w:bookmarkEnd w:id="1"/>
            <w:r w:rsidRPr="00DF20EB">
              <w:rPr>
                <w:rFonts w:ascii="Arial" w:hAnsi="Arial" w:cs="Arial"/>
                <w:b/>
                <w:sz w:val="22"/>
                <w:szCs w:val="22"/>
                <w:lang w:eastAsia="it-IT"/>
              </w:rPr>
              <w:t>:</w:t>
            </w:r>
          </w:p>
        </w:tc>
        <w:bookmarkStart w:id="2" w:name="Testo2"/>
        <w:tc>
          <w:tcPr>
            <w:tcW w:w="7632" w:type="dxa"/>
            <w:gridSpan w:val="2"/>
            <w:vAlign w:val="center"/>
          </w:tcPr>
          <w:p w14:paraId="67513E90"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fldChar w:fldCharType="begin">
                <w:ffData>
                  <w:name w:val="Testo2"/>
                  <w:enabled/>
                  <w:calcOnExit w:val="0"/>
                  <w:textInput>
                    <w:maxLength w:val="50"/>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sz w:val="22"/>
                <w:szCs w:val="22"/>
                <w:lang w:eastAsia="it-IT"/>
              </w:rPr>
              <w:t> </w:t>
            </w:r>
            <w:r w:rsidRPr="00DF20EB">
              <w:rPr>
                <w:rFonts w:ascii="Arial" w:hAnsi="Arial" w:cs="Arial"/>
                <w:b/>
                <w:sz w:val="22"/>
                <w:szCs w:val="22"/>
                <w:lang w:eastAsia="it-IT"/>
              </w:rPr>
              <w:t> </w:t>
            </w:r>
            <w:r w:rsidRPr="00DF20EB">
              <w:rPr>
                <w:rFonts w:ascii="Arial" w:hAnsi="Arial" w:cs="Arial"/>
                <w:b/>
                <w:sz w:val="22"/>
                <w:szCs w:val="22"/>
                <w:lang w:eastAsia="it-IT"/>
              </w:rPr>
              <w:t> </w:t>
            </w:r>
            <w:r w:rsidRPr="00DF20EB">
              <w:rPr>
                <w:rFonts w:ascii="Arial" w:hAnsi="Arial" w:cs="Arial"/>
                <w:b/>
                <w:sz w:val="22"/>
                <w:szCs w:val="22"/>
                <w:lang w:eastAsia="it-IT"/>
              </w:rPr>
              <w:t> </w:t>
            </w:r>
            <w:r w:rsidRPr="00DF20EB">
              <w:rPr>
                <w:rFonts w:ascii="Arial" w:hAnsi="Arial" w:cs="Arial"/>
                <w:b/>
                <w:sz w:val="22"/>
                <w:szCs w:val="22"/>
                <w:lang w:eastAsia="it-IT"/>
              </w:rPr>
              <w:t> </w:t>
            </w:r>
            <w:r w:rsidRPr="00DF20EB">
              <w:rPr>
                <w:rFonts w:ascii="Arial" w:hAnsi="Arial" w:cs="Arial"/>
                <w:b/>
                <w:sz w:val="22"/>
                <w:szCs w:val="22"/>
                <w:lang w:eastAsia="it-IT"/>
              </w:rPr>
              <w:fldChar w:fldCharType="end"/>
            </w:r>
            <w:bookmarkEnd w:id="2"/>
          </w:p>
        </w:tc>
      </w:tr>
      <w:tr w:rsidR="00065853" w:rsidRPr="00DF20EB" w14:paraId="0FD71C77" w14:textId="77777777" w:rsidTr="001330E8">
        <w:trPr>
          <w:trHeight w:hRule="exact" w:val="827"/>
        </w:trPr>
        <w:tc>
          <w:tcPr>
            <w:tcW w:w="2376" w:type="dxa"/>
            <w:vAlign w:val="center"/>
          </w:tcPr>
          <w:p w14:paraId="72945E81"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t>CLASSE:</w:t>
            </w:r>
          </w:p>
        </w:tc>
        <w:bookmarkStart w:id="3" w:name="Testo3"/>
        <w:tc>
          <w:tcPr>
            <w:tcW w:w="4392" w:type="dxa"/>
            <w:vAlign w:val="center"/>
          </w:tcPr>
          <w:p w14:paraId="40FA6E7A"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fldChar w:fldCharType="begin">
                <w:ffData>
                  <w:name w:val="Testo3"/>
                  <w:enabled/>
                  <w:calcOnExit w:val="0"/>
                  <w:textInput>
                    <w:maxLength w:val="10"/>
                    <w:format w:val="Maiuscole"/>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sz w:val="22"/>
                <w:szCs w:val="22"/>
                <w:lang w:eastAsia="it-IT"/>
              </w:rPr>
              <w:fldChar w:fldCharType="end"/>
            </w:r>
            <w:bookmarkEnd w:id="3"/>
          </w:p>
        </w:tc>
        <w:tc>
          <w:tcPr>
            <w:tcW w:w="3240" w:type="dxa"/>
            <w:vAlign w:val="center"/>
          </w:tcPr>
          <w:p w14:paraId="626D22A6"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t xml:space="preserve">N. DI ALLIEVI DELLA CLASSE: </w:t>
            </w:r>
            <w:bookmarkStart w:id="4" w:name="Testo5"/>
            <w:r w:rsidRPr="00DF20EB">
              <w:rPr>
                <w:rFonts w:ascii="Arial" w:hAnsi="Arial" w:cs="Arial"/>
                <w:b/>
                <w:sz w:val="22"/>
                <w:szCs w:val="22"/>
                <w:lang w:eastAsia="it-IT"/>
              </w:rPr>
              <w:fldChar w:fldCharType="begin">
                <w:ffData>
                  <w:name w:val="Testo5"/>
                  <w:enabled/>
                  <w:calcOnExit w:val="0"/>
                  <w:textInput>
                    <w:type w:val="number"/>
                    <w:maxLength w:val="2"/>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sz w:val="22"/>
                <w:szCs w:val="22"/>
                <w:lang w:eastAsia="it-IT"/>
              </w:rPr>
              <w:fldChar w:fldCharType="end"/>
            </w:r>
            <w:bookmarkEnd w:id="4"/>
          </w:p>
        </w:tc>
      </w:tr>
      <w:tr w:rsidR="00065853" w:rsidRPr="00DF20EB" w14:paraId="06E405DE" w14:textId="77777777" w:rsidTr="006E48F7">
        <w:trPr>
          <w:trHeight w:hRule="exact" w:val="454"/>
        </w:trPr>
        <w:tc>
          <w:tcPr>
            <w:tcW w:w="2376" w:type="dxa"/>
            <w:vAlign w:val="center"/>
          </w:tcPr>
          <w:p w14:paraId="4A6BB2C2"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t>NATO/A:</w:t>
            </w:r>
          </w:p>
        </w:tc>
        <w:tc>
          <w:tcPr>
            <w:tcW w:w="4392" w:type="dxa"/>
            <w:vAlign w:val="center"/>
          </w:tcPr>
          <w:p w14:paraId="20B598CA" w14:textId="1E6B04BB" w:rsidR="00065853" w:rsidRPr="00DF20EB" w:rsidRDefault="005870FE" w:rsidP="006E48F7">
            <w:pPr>
              <w:suppressAutoHyphens w:val="0"/>
              <w:rPr>
                <w:rFonts w:ascii="Arial" w:hAnsi="Arial" w:cs="Arial"/>
                <w:b/>
                <w:sz w:val="22"/>
                <w:szCs w:val="22"/>
                <w:lang w:eastAsia="it-IT"/>
              </w:rPr>
            </w:pPr>
            <w:r>
              <w:rPr>
                <w:rFonts w:ascii="Arial" w:hAnsi="Arial" w:cs="Arial"/>
                <w:b/>
                <w:sz w:val="22"/>
                <w:szCs w:val="22"/>
                <w:lang w:eastAsia="it-IT"/>
              </w:rPr>
              <w:fldChar w:fldCharType="begin">
                <w:ffData>
                  <w:name w:val="Testo4"/>
                  <w:enabled/>
                  <w:calcOnExit w:val="0"/>
                  <w:textInput>
                    <w:maxLength w:val="40"/>
                  </w:textInput>
                </w:ffData>
              </w:fldChar>
            </w:r>
            <w:bookmarkStart w:id="5" w:name="Testo4"/>
            <w:r>
              <w:rPr>
                <w:rFonts w:ascii="Arial" w:hAnsi="Arial" w:cs="Arial"/>
                <w:b/>
                <w:sz w:val="22"/>
                <w:szCs w:val="22"/>
                <w:lang w:eastAsia="it-IT"/>
              </w:rPr>
              <w:instrText xml:space="preserve"> FORMTEXT </w:instrText>
            </w:r>
            <w:r>
              <w:rPr>
                <w:rFonts w:ascii="Arial" w:hAnsi="Arial" w:cs="Arial"/>
                <w:b/>
                <w:sz w:val="22"/>
                <w:szCs w:val="22"/>
                <w:lang w:eastAsia="it-IT"/>
              </w:rPr>
            </w:r>
            <w:r>
              <w:rPr>
                <w:rFonts w:ascii="Arial" w:hAnsi="Arial" w:cs="Arial"/>
                <w:b/>
                <w:sz w:val="22"/>
                <w:szCs w:val="22"/>
                <w:lang w:eastAsia="it-IT"/>
              </w:rPr>
              <w:fldChar w:fldCharType="separate"/>
            </w:r>
            <w:r>
              <w:rPr>
                <w:rFonts w:ascii="Arial" w:hAnsi="Arial" w:cs="Arial"/>
                <w:b/>
                <w:noProof/>
                <w:sz w:val="22"/>
                <w:szCs w:val="22"/>
                <w:lang w:eastAsia="it-IT"/>
              </w:rPr>
              <w:t> </w:t>
            </w:r>
            <w:r>
              <w:rPr>
                <w:rFonts w:ascii="Arial" w:hAnsi="Arial" w:cs="Arial"/>
                <w:b/>
                <w:noProof/>
                <w:sz w:val="22"/>
                <w:szCs w:val="22"/>
                <w:lang w:eastAsia="it-IT"/>
              </w:rPr>
              <w:t> </w:t>
            </w:r>
            <w:r>
              <w:rPr>
                <w:rFonts w:ascii="Arial" w:hAnsi="Arial" w:cs="Arial"/>
                <w:b/>
                <w:noProof/>
                <w:sz w:val="22"/>
                <w:szCs w:val="22"/>
                <w:lang w:eastAsia="it-IT"/>
              </w:rPr>
              <w:t> </w:t>
            </w:r>
            <w:r>
              <w:rPr>
                <w:rFonts w:ascii="Arial" w:hAnsi="Arial" w:cs="Arial"/>
                <w:b/>
                <w:noProof/>
                <w:sz w:val="22"/>
                <w:szCs w:val="22"/>
                <w:lang w:eastAsia="it-IT"/>
              </w:rPr>
              <w:t> </w:t>
            </w:r>
            <w:r>
              <w:rPr>
                <w:rFonts w:ascii="Arial" w:hAnsi="Arial" w:cs="Arial"/>
                <w:b/>
                <w:noProof/>
                <w:sz w:val="22"/>
                <w:szCs w:val="22"/>
                <w:lang w:eastAsia="it-IT"/>
              </w:rPr>
              <w:t> </w:t>
            </w:r>
            <w:r>
              <w:rPr>
                <w:rFonts w:ascii="Arial" w:hAnsi="Arial" w:cs="Arial"/>
                <w:b/>
                <w:sz w:val="22"/>
                <w:szCs w:val="22"/>
                <w:lang w:eastAsia="it-IT"/>
              </w:rPr>
              <w:fldChar w:fldCharType="end"/>
            </w:r>
            <w:bookmarkEnd w:id="5"/>
          </w:p>
        </w:tc>
        <w:tc>
          <w:tcPr>
            <w:tcW w:w="3240" w:type="dxa"/>
            <w:vAlign w:val="center"/>
          </w:tcPr>
          <w:p w14:paraId="71B34ED4"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t xml:space="preserve">IL: </w:t>
            </w:r>
            <w:bookmarkStart w:id="6" w:name="Testo6"/>
            <w:r w:rsidRPr="00DF20EB">
              <w:rPr>
                <w:rFonts w:ascii="Arial" w:hAnsi="Arial" w:cs="Arial"/>
                <w:b/>
                <w:sz w:val="22"/>
                <w:szCs w:val="22"/>
                <w:lang w:eastAsia="it-IT"/>
              </w:rPr>
              <w:fldChar w:fldCharType="begin">
                <w:ffData>
                  <w:name w:val="Testo6"/>
                  <w:enabled/>
                  <w:calcOnExit w:val="0"/>
                  <w:textInput>
                    <w:type w:val="date"/>
                    <w:maxLength w:val="10"/>
                    <w:format w:val="dd/MM/yyyy"/>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sz w:val="22"/>
                <w:szCs w:val="22"/>
                <w:lang w:eastAsia="it-IT"/>
              </w:rPr>
              <w:fldChar w:fldCharType="end"/>
            </w:r>
            <w:bookmarkEnd w:id="6"/>
            <w:r w:rsidRPr="00DF20EB">
              <w:rPr>
                <w:rFonts w:ascii="Arial" w:hAnsi="Arial" w:cs="Arial"/>
                <w:b/>
                <w:sz w:val="22"/>
                <w:szCs w:val="22"/>
                <w:lang w:eastAsia="it-IT"/>
              </w:rPr>
              <w:t xml:space="preserve"> </w:t>
            </w:r>
          </w:p>
        </w:tc>
      </w:tr>
      <w:tr w:rsidR="00065853" w:rsidRPr="00DF20EB" w14:paraId="6DA50DD6" w14:textId="77777777" w:rsidTr="006E48F7">
        <w:trPr>
          <w:trHeight w:hRule="exact" w:val="454"/>
        </w:trPr>
        <w:tc>
          <w:tcPr>
            <w:tcW w:w="2376" w:type="dxa"/>
            <w:vAlign w:val="center"/>
          </w:tcPr>
          <w:p w14:paraId="74C1CA05"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t>NAZIONALITA’</w:t>
            </w:r>
          </w:p>
        </w:tc>
        <w:tc>
          <w:tcPr>
            <w:tcW w:w="7632" w:type="dxa"/>
            <w:gridSpan w:val="2"/>
            <w:vAlign w:val="center"/>
          </w:tcPr>
          <w:p w14:paraId="497020BF" w14:textId="2EA6B7EB" w:rsidR="00065853" w:rsidRPr="00DF20EB" w:rsidRDefault="00065853" w:rsidP="006E48F7">
            <w:pPr>
              <w:suppressAutoHyphens w:val="0"/>
              <w:rPr>
                <w:rFonts w:ascii="Arial" w:hAnsi="Arial" w:cs="Arial"/>
                <w:b/>
                <w:sz w:val="22"/>
                <w:szCs w:val="22"/>
                <w:lang w:eastAsia="it-IT"/>
              </w:rPr>
            </w:pPr>
          </w:p>
        </w:tc>
      </w:tr>
    </w:tbl>
    <w:p w14:paraId="7010AB66" w14:textId="77777777" w:rsidR="00065853" w:rsidRPr="00DF20EB" w:rsidRDefault="00065853" w:rsidP="00065853">
      <w:pPr>
        <w:suppressAutoHyphens w:val="0"/>
        <w:jc w:val="both"/>
        <w:rPr>
          <w:rFonts w:ascii="Arial" w:hAnsi="Arial" w:cs="Arial"/>
          <w:b/>
          <w:sz w:val="22"/>
          <w:szCs w:val="22"/>
          <w:lang w:eastAsia="it-IT"/>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969"/>
        <w:gridCol w:w="2245"/>
      </w:tblGrid>
      <w:tr w:rsidR="00065853" w:rsidRPr="00DF20EB" w14:paraId="7066C7BB" w14:textId="77777777" w:rsidTr="00C756E9">
        <w:trPr>
          <w:trHeight w:hRule="exact" w:val="2089"/>
        </w:trPr>
        <w:tc>
          <w:tcPr>
            <w:tcW w:w="3794" w:type="dxa"/>
          </w:tcPr>
          <w:p w14:paraId="4A8C4E2E" w14:textId="77777777" w:rsidR="00065853" w:rsidRPr="00DF20EB" w:rsidRDefault="00065853" w:rsidP="006E48F7">
            <w:pPr>
              <w:suppressAutoHyphens w:val="0"/>
              <w:jc w:val="both"/>
              <w:rPr>
                <w:rFonts w:ascii="Arial" w:hAnsi="Arial" w:cs="Arial"/>
                <w:b/>
                <w:sz w:val="22"/>
                <w:szCs w:val="22"/>
                <w:lang w:eastAsia="it-IT"/>
              </w:rPr>
            </w:pPr>
            <w:r w:rsidRPr="00DF20EB">
              <w:rPr>
                <w:rFonts w:ascii="Arial" w:hAnsi="Arial" w:cs="Arial"/>
                <w:b/>
                <w:sz w:val="22"/>
                <w:szCs w:val="22"/>
                <w:lang w:eastAsia="it-IT"/>
              </w:rPr>
              <w:t>BISOGNI EDUCATIVI SPECIALI</w:t>
            </w:r>
          </w:p>
        </w:tc>
        <w:tc>
          <w:tcPr>
            <w:tcW w:w="6214" w:type="dxa"/>
            <w:gridSpan w:val="2"/>
          </w:tcPr>
          <w:p w14:paraId="03A02ABC" w14:textId="11C87A88" w:rsidR="00065853" w:rsidRPr="00DF20EB" w:rsidRDefault="001330E8" w:rsidP="006E48F7">
            <w:pPr>
              <w:suppressAutoHyphens w:val="0"/>
              <w:jc w:val="both"/>
              <w:rPr>
                <w:rFonts w:ascii="Arial" w:hAnsi="Arial" w:cs="Arial"/>
                <w:bCs/>
                <w:sz w:val="22"/>
                <w:szCs w:val="22"/>
                <w:lang w:eastAsia="it-IT"/>
              </w:rPr>
            </w:pPr>
            <w:r w:rsidRPr="00DF20EB">
              <w:rPr>
                <w:rFonts w:ascii="Arial" w:hAnsi="Arial" w:cs="Arial"/>
                <w:b/>
                <w:sz w:val="22"/>
                <w:szCs w:val="22"/>
                <w:lang w:eastAsia="it-IT"/>
              </w:rPr>
              <w:t xml:space="preserve">SVANTAGGIO </w:t>
            </w:r>
            <w:r w:rsidRPr="00DF20EB">
              <w:rPr>
                <w:rFonts w:ascii="Arial" w:hAnsi="Arial" w:cs="Arial"/>
                <w:bCs/>
                <w:sz w:val="22"/>
                <w:szCs w:val="22"/>
                <w:lang w:eastAsia="it-IT"/>
              </w:rPr>
              <w:t>(</w:t>
            </w:r>
            <w:r w:rsidR="004A378C" w:rsidRPr="00DF20EB">
              <w:rPr>
                <w:rFonts w:ascii="Arial" w:hAnsi="Arial" w:cs="Arial"/>
                <w:bCs/>
                <w:sz w:val="22"/>
                <w:szCs w:val="22"/>
                <w:lang w:eastAsia="it-IT"/>
              </w:rPr>
              <w:t>lasciare</w:t>
            </w:r>
            <w:r w:rsidR="00382418" w:rsidRPr="00DF20EB">
              <w:rPr>
                <w:rFonts w:ascii="Arial" w:hAnsi="Arial" w:cs="Arial"/>
                <w:bCs/>
                <w:sz w:val="22"/>
                <w:szCs w:val="22"/>
                <w:lang w:eastAsia="it-IT"/>
              </w:rPr>
              <w:t xml:space="preserve"> solo la voce interessata)</w:t>
            </w:r>
          </w:p>
          <w:p w14:paraId="3294109D" w14:textId="3DFD14D3" w:rsidR="00065853" w:rsidRPr="00DF20EB" w:rsidRDefault="00065853" w:rsidP="006E48F7">
            <w:pPr>
              <w:suppressAutoHyphens w:val="0"/>
              <w:jc w:val="both"/>
              <w:rPr>
                <w:rFonts w:ascii="Arial" w:hAnsi="Arial" w:cs="Arial"/>
                <w:bCs/>
                <w:sz w:val="22"/>
                <w:szCs w:val="22"/>
                <w:lang w:eastAsia="it-IT"/>
              </w:rPr>
            </w:pPr>
            <w:r w:rsidRPr="00DF20EB">
              <w:rPr>
                <w:rFonts w:ascii="Arial" w:hAnsi="Arial" w:cs="Arial"/>
                <w:bCs/>
                <w:sz w:val="22"/>
                <w:szCs w:val="22"/>
                <w:lang w:eastAsia="it-IT"/>
              </w:rPr>
              <w:t xml:space="preserve">L’alunno </w:t>
            </w:r>
            <w:r w:rsidR="001330E8" w:rsidRPr="00DF20EB">
              <w:rPr>
                <w:rFonts w:ascii="Arial" w:hAnsi="Arial" w:cs="Arial"/>
                <w:bCs/>
                <w:sz w:val="22"/>
                <w:szCs w:val="22"/>
                <w:lang w:eastAsia="it-IT"/>
              </w:rPr>
              <w:t>è</w:t>
            </w:r>
            <w:r w:rsidRPr="00DF20EB">
              <w:rPr>
                <w:rFonts w:ascii="Arial" w:hAnsi="Arial" w:cs="Arial"/>
                <w:bCs/>
                <w:sz w:val="22"/>
                <w:szCs w:val="22"/>
                <w:lang w:eastAsia="it-IT"/>
              </w:rPr>
              <w:t xml:space="preserve"> in possesso di una diagnosi specialistica</w:t>
            </w:r>
          </w:p>
          <w:p w14:paraId="754E3837" w14:textId="77777777" w:rsidR="00065853" w:rsidRPr="00DF20EB" w:rsidRDefault="00065853" w:rsidP="006E48F7">
            <w:pPr>
              <w:suppressAutoHyphens w:val="0"/>
              <w:jc w:val="both"/>
              <w:rPr>
                <w:rFonts w:ascii="Arial" w:hAnsi="Arial" w:cs="Arial"/>
                <w:bCs/>
                <w:sz w:val="22"/>
                <w:szCs w:val="22"/>
                <w:lang w:eastAsia="it-IT"/>
              </w:rPr>
            </w:pPr>
            <w:r w:rsidRPr="00DF20EB">
              <w:rPr>
                <w:rFonts w:ascii="Arial" w:hAnsi="Arial" w:cs="Arial"/>
                <w:bCs/>
                <w:sz w:val="22"/>
                <w:szCs w:val="22"/>
                <w:lang w:eastAsia="it-IT"/>
              </w:rPr>
              <w:t>oppure</w:t>
            </w:r>
          </w:p>
          <w:p w14:paraId="54CF865F" w14:textId="13F4DE13" w:rsidR="00065853" w:rsidRPr="00DF20EB" w:rsidRDefault="00065853" w:rsidP="006E48F7">
            <w:pPr>
              <w:suppressAutoHyphens w:val="0"/>
              <w:jc w:val="both"/>
              <w:rPr>
                <w:rFonts w:ascii="Arial" w:hAnsi="Arial" w:cs="Arial"/>
                <w:bCs/>
                <w:sz w:val="22"/>
                <w:szCs w:val="22"/>
                <w:lang w:eastAsia="it-IT"/>
              </w:rPr>
            </w:pPr>
            <w:r w:rsidRPr="00DF20EB">
              <w:rPr>
                <w:rFonts w:ascii="Arial" w:hAnsi="Arial" w:cs="Arial"/>
                <w:bCs/>
                <w:sz w:val="22"/>
                <w:szCs w:val="22"/>
                <w:lang w:eastAsia="it-IT"/>
              </w:rPr>
              <w:t>La famiglia ha intrapreso</w:t>
            </w:r>
            <w:r w:rsidR="006437F6" w:rsidRPr="00DF20EB">
              <w:rPr>
                <w:rFonts w:ascii="Arial" w:hAnsi="Arial" w:cs="Arial"/>
                <w:bCs/>
                <w:sz w:val="22"/>
                <w:szCs w:val="22"/>
                <w:lang w:eastAsia="it-IT"/>
              </w:rPr>
              <w:t xml:space="preserve"> un iter</w:t>
            </w:r>
            <w:r w:rsidRPr="00DF20EB">
              <w:rPr>
                <w:rFonts w:ascii="Arial" w:hAnsi="Arial" w:cs="Arial"/>
                <w:bCs/>
                <w:sz w:val="22"/>
                <w:szCs w:val="22"/>
                <w:lang w:eastAsia="it-IT"/>
              </w:rPr>
              <w:t xml:space="preserve"> diagnostico presso ….</w:t>
            </w:r>
          </w:p>
          <w:p w14:paraId="3862D609" w14:textId="77777777" w:rsidR="00065853" w:rsidRPr="00DF20EB" w:rsidRDefault="00065853" w:rsidP="006E48F7">
            <w:pPr>
              <w:suppressAutoHyphens w:val="0"/>
              <w:jc w:val="both"/>
              <w:rPr>
                <w:rFonts w:ascii="Arial" w:hAnsi="Arial" w:cs="Arial"/>
                <w:sz w:val="22"/>
                <w:szCs w:val="22"/>
                <w:lang w:eastAsia="it-IT"/>
              </w:rPr>
            </w:pPr>
            <w:r w:rsidRPr="00DF20EB">
              <w:rPr>
                <w:rFonts w:ascii="Arial" w:hAnsi="Arial" w:cs="Arial"/>
                <w:sz w:val="22"/>
                <w:szCs w:val="22"/>
                <w:lang w:eastAsia="it-IT"/>
              </w:rPr>
              <w:t>oppure</w:t>
            </w:r>
          </w:p>
          <w:p w14:paraId="42B9E3D9" w14:textId="77777777" w:rsidR="00065853" w:rsidRPr="00DF20EB" w:rsidRDefault="00065853" w:rsidP="006E48F7">
            <w:pPr>
              <w:suppressAutoHyphens w:val="0"/>
              <w:jc w:val="both"/>
              <w:rPr>
                <w:rFonts w:ascii="Arial" w:hAnsi="Arial" w:cs="Arial"/>
                <w:b/>
                <w:sz w:val="22"/>
                <w:szCs w:val="22"/>
                <w:lang w:eastAsia="it-IT"/>
              </w:rPr>
            </w:pPr>
            <w:r w:rsidRPr="00DF20EB">
              <w:rPr>
                <w:rFonts w:ascii="Arial" w:hAnsi="Arial" w:cs="Arial"/>
                <w:sz w:val="22"/>
                <w:szCs w:val="22"/>
                <w:lang w:eastAsia="it-IT"/>
              </w:rPr>
              <w:t>Difficoltà scolastiche rilevate dal consiglio di classe</w:t>
            </w:r>
          </w:p>
        </w:tc>
      </w:tr>
      <w:tr w:rsidR="00065853" w:rsidRPr="00DF20EB" w14:paraId="1EE4797D" w14:textId="77777777" w:rsidTr="006E48F7">
        <w:trPr>
          <w:trHeight w:hRule="exact" w:val="454"/>
        </w:trPr>
        <w:tc>
          <w:tcPr>
            <w:tcW w:w="3794" w:type="dxa"/>
            <w:vMerge w:val="restart"/>
          </w:tcPr>
          <w:p w14:paraId="5C8F2272" w14:textId="77777777" w:rsidR="00065853" w:rsidRPr="00DF20EB" w:rsidRDefault="00065853" w:rsidP="006E48F7">
            <w:pPr>
              <w:suppressAutoHyphens w:val="0"/>
              <w:jc w:val="both"/>
              <w:rPr>
                <w:rFonts w:ascii="Arial" w:hAnsi="Arial" w:cs="Arial"/>
                <w:b/>
                <w:sz w:val="22"/>
                <w:szCs w:val="22"/>
                <w:lang w:eastAsia="it-IT"/>
              </w:rPr>
            </w:pPr>
            <w:r w:rsidRPr="00DF20EB">
              <w:rPr>
                <w:rFonts w:ascii="Arial" w:hAnsi="Arial" w:cs="Arial"/>
                <w:b/>
                <w:sz w:val="22"/>
                <w:szCs w:val="22"/>
                <w:lang w:eastAsia="it-IT"/>
              </w:rPr>
              <w:t>EFFETTUATA PRESSO:</w:t>
            </w:r>
          </w:p>
          <w:p w14:paraId="32095136" w14:textId="3C48C714" w:rsidR="00382418" w:rsidRPr="00DF20EB" w:rsidRDefault="00382418" w:rsidP="00382418">
            <w:pPr>
              <w:rPr>
                <w:rFonts w:ascii="Arial" w:hAnsi="Arial" w:cs="Arial"/>
                <w:sz w:val="22"/>
                <w:szCs w:val="22"/>
                <w:lang w:eastAsia="it-IT"/>
              </w:rPr>
            </w:pPr>
            <w:r w:rsidRPr="00DF20EB">
              <w:rPr>
                <w:rFonts w:ascii="Arial" w:hAnsi="Arial" w:cs="Arial"/>
                <w:sz w:val="22"/>
                <w:szCs w:val="22"/>
                <w:lang w:eastAsia="it-IT"/>
              </w:rPr>
              <w:t>(da eliminare in assenza di diagnosi)</w:t>
            </w:r>
          </w:p>
        </w:tc>
        <w:bookmarkStart w:id="7" w:name="Testo8"/>
        <w:tc>
          <w:tcPr>
            <w:tcW w:w="3969" w:type="dxa"/>
            <w:vMerge w:val="restart"/>
          </w:tcPr>
          <w:p w14:paraId="2A7D5D42" w14:textId="77777777" w:rsidR="00065853" w:rsidRPr="00DF20EB" w:rsidRDefault="00065853" w:rsidP="006E48F7">
            <w:pPr>
              <w:suppressAutoHyphens w:val="0"/>
              <w:jc w:val="both"/>
              <w:rPr>
                <w:rFonts w:ascii="Arial" w:hAnsi="Arial" w:cs="Arial"/>
                <w:b/>
                <w:sz w:val="22"/>
                <w:szCs w:val="22"/>
                <w:lang w:eastAsia="it-IT"/>
              </w:rPr>
            </w:pPr>
            <w:r w:rsidRPr="00DF20EB">
              <w:rPr>
                <w:rFonts w:ascii="Arial" w:hAnsi="Arial" w:cs="Arial"/>
                <w:b/>
                <w:sz w:val="22"/>
                <w:szCs w:val="22"/>
                <w:lang w:eastAsia="it-IT"/>
              </w:rPr>
              <w:fldChar w:fldCharType="begin">
                <w:ffData>
                  <w:name w:val="Testo8"/>
                  <w:enabled/>
                  <w:calcOnExit w:val="0"/>
                  <w:textInput>
                    <w:maxLength w:val="160"/>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sz w:val="22"/>
                <w:szCs w:val="22"/>
                <w:lang w:eastAsia="it-IT"/>
              </w:rPr>
              <w:fldChar w:fldCharType="end"/>
            </w:r>
            <w:bookmarkEnd w:id="7"/>
          </w:p>
        </w:tc>
        <w:tc>
          <w:tcPr>
            <w:tcW w:w="2245" w:type="dxa"/>
          </w:tcPr>
          <w:p w14:paraId="266F823F" w14:textId="77777777" w:rsidR="00065853" w:rsidRPr="00DF20EB" w:rsidRDefault="00065853" w:rsidP="006E48F7">
            <w:pPr>
              <w:suppressAutoHyphens w:val="0"/>
              <w:jc w:val="both"/>
              <w:rPr>
                <w:rFonts w:ascii="Arial" w:hAnsi="Arial" w:cs="Arial"/>
                <w:b/>
                <w:sz w:val="22"/>
                <w:szCs w:val="22"/>
                <w:lang w:eastAsia="it-IT"/>
              </w:rPr>
            </w:pPr>
            <w:r w:rsidRPr="00DF20EB">
              <w:rPr>
                <w:rFonts w:ascii="Arial" w:hAnsi="Arial" w:cs="Arial"/>
                <w:b/>
                <w:sz w:val="22"/>
                <w:szCs w:val="22"/>
                <w:lang w:eastAsia="it-IT"/>
              </w:rPr>
              <w:t xml:space="preserve">IL: </w:t>
            </w:r>
            <w:bookmarkStart w:id="8" w:name="Testo9"/>
            <w:r w:rsidRPr="00DF20EB">
              <w:rPr>
                <w:rFonts w:ascii="Arial" w:hAnsi="Arial" w:cs="Arial"/>
                <w:b/>
                <w:sz w:val="22"/>
                <w:szCs w:val="22"/>
                <w:lang w:eastAsia="it-IT"/>
              </w:rPr>
              <w:fldChar w:fldCharType="begin">
                <w:ffData>
                  <w:name w:val="Testo9"/>
                  <w:enabled/>
                  <w:calcOnExit w:val="0"/>
                  <w:textInput>
                    <w:type w:val="date"/>
                    <w:maxLength w:val="10"/>
                    <w:format w:val="dd/MM/yyyy"/>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sz w:val="22"/>
                <w:szCs w:val="22"/>
                <w:lang w:eastAsia="it-IT"/>
              </w:rPr>
              <w:fldChar w:fldCharType="end"/>
            </w:r>
            <w:bookmarkEnd w:id="8"/>
            <w:r w:rsidRPr="00DF20EB">
              <w:rPr>
                <w:rFonts w:ascii="Arial" w:hAnsi="Arial" w:cs="Arial"/>
                <w:b/>
                <w:sz w:val="22"/>
                <w:szCs w:val="22"/>
                <w:lang w:eastAsia="it-IT"/>
              </w:rPr>
              <w:t xml:space="preserve"> </w:t>
            </w:r>
          </w:p>
        </w:tc>
      </w:tr>
      <w:tr w:rsidR="00065853" w:rsidRPr="00DF20EB" w14:paraId="4CE4393C" w14:textId="77777777" w:rsidTr="00C756E9">
        <w:trPr>
          <w:trHeight w:val="802"/>
        </w:trPr>
        <w:tc>
          <w:tcPr>
            <w:tcW w:w="3794" w:type="dxa"/>
            <w:vMerge/>
          </w:tcPr>
          <w:p w14:paraId="3E1578A4" w14:textId="77777777" w:rsidR="00065853" w:rsidRPr="00DF20EB" w:rsidRDefault="00065853" w:rsidP="006E48F7">
            <w:pPr>
              <w:suppressAutoHyphens w:val="0"/>
              <w:jc w:val="both"/>
              <w:rPr>
                <w:rFonts w:ascii="Arial" w:hAnsi="Arial" w:cs="Arial"/>
                <w:b/>
                <w:sz w:val="22"/>
                <w:szCs w:val="22"/>
                <w:lang w:eastAsia="it-IT"/>
              </w:rPr>
            </w:pPr>
          </w:p>
        </w:tc>
        <w:tc>
          <w:tcPr>
            <w:tcW w:w="3969" w:type="dxa"/>
            <w:vMerge/>
          </w:tcPr>
          <w:p w14:paraId="58C20950" w14:textId="77777777" w:rsidR="00065853" w:rsidRPr="00DF20EB" w:rsidRDefault="00065853" w:rsidP="006E48F7">
            <w:pPr>
              <w:suppressAutoHyphens w:val="0"/>
              <w:jc w:val="both"/>
              <w:rPr>
                <w:rFonts w:ascii="Arial" w:hAnsi="Arial" w:cs="Arial"/>
                <w:b/>
                <w:sz w:val="22"/>
                <w:szCs w:val="22"/>
                <w:lang w:eastAsia="it-IT"/>
              </w:rPr>
            </w:pPr>
          </w:p>
        </w:tc>
        <w:tc>
          <w:tcPr>
            <w:tcW w:w="2245" w:type="dxa"/>
          </w:tcPr>
          <w:p w14:paraId="26EC24D2" w14:textId="77777777" w:rsidR="00065853" w:rsidRPr="00DF20EB" w:rsidRDefault="00065853" w:rsidP="006E48F7">
            <w:pPr>
              <w:suppressAutoHyphens w:val="0"/>
              <w:jc w:val="both"/>
              <w:rPr>
                <w:rFonts w:ascii="Arial" w:hAnsi="Arial" w:cs="Arial"/>
                <w:b/>
                <w:sz w:val="22"/>
                <w:szCs w:val="22"/>
                <w:lang w:eastAsia="it-IT"/>
              </w:rPr>
            </w:pPr>
            <w:r w:rsidRPr="00DF20EB">
              <w:rPr>
                <w:rFonts w:ascii="Arial" w:hAnsi="Arial" w:cs="Arial"/>
                <w:b/>
                <w:sz w:val="22"/>
                <w:szCs w:val="22"/>
                <w:lang w:eastAsia="it-IT"/>
              </w:rPr>
              <w:t>PROTOCOLLATA IL:</w:t>
            </w:r>
          </w:p>
          <w:p w14:paraId="4C4D4F33" w14:textId="77777777" w:rsidR="00065853" w:rsidRPr="00DF20EB" w:rsidRDefault="00065853" w:rsidP="006E48F7">
            <w:pPr>
              <w:suppressAutoHyphens w:val="0"/>
              <w:jc w:val="both"/>
              <w:rPr>
                <w:rFonts w:ascii="Arial" w:hAnsi="Arial" w:cs="Arial"/>
                <w:b/>
                <w:sz w:val="22"/>
                <w:szCs w:val="22"/>
                <w:lang w:eastAsia="it-IT"/>
              </w:rPr>
            </w:pPr>
            <w:r w:rsidRPr="00DF20EB">
              <w:rPr>
                <w:rFonts w:ascii="Arial" w:hAnsi="Arial" w:cs="Arial"/>
                <w:b/>
                <w:sz w:val="22"/>
                <w:szCs w:val="22"/>
                <w:lang w:eastAsia="it-IT"/>
              </w:rPr>
              <w:t xml:space="preserve">           </w:t>
            </w:r>
            <w:bookmarkStart w:id="9" w:name="Testo10"/>
            <w:r w:rsidRPr="00DF20EB">
              <w:rPr>
                <w:rFonts w:ascii="Arial" w:hAnsi="Arial" w:cs="Arial"/>
                <w:b/>
                <w:sz w:val="22"/>
                <w:szCs w:val="22"/>
                <w:lang w:eastAsia="it-IT"/>
              </w:rPr>
              <w:fldChar w:fldCharType="begin">
                <w:ffData>
                  <w:name w:val="Testo10"/>
                  <w:enabled/>
                  <w:calcOnExit w:val="0"/>
                  <w:textInput>
                    <w:type w:val="date"/>
                    <w:maxLength w:val="10"/>
                    <w:format w:val="dd/MM/yyyy"/>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sz w:val="22"/>
                <w:szCs w:val="22"/>
                <w:lang w:eastAsia="it-IT"/>
              </w:rPr>
              <w:fldChar w:fldCharType="end"/>
            </w:r>
            <w:bookmarkEnd w:id="9"/>
          </w:p>
        </w:tc>
      </w:tr>
      <w:tr w:rsidR="00065853" w:rsidRPr="00DF20EB" w14:paraId="0FFA87BB" w14:textId="77777777" w:rsidTr="00C756E9">
        <w:trPr>
          <w:trHeight w:hRule="exact" w:val="761"/>
        </w:trPr>
        <w:tc>
          <w:tcPr>
            <w:tcW w:w="3794" w:type="dxa"/>
          </w:tcPr>
          <w:p w14:paraId="72905D65"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t>SPECIALI</w:t>
            </w:r>
            <w:r w:rsidR="00382418" w:rsidRPr="00DF20EB">
              <w:rPr>
                <w:rFonts w:ascii="Arial" w:hAnsi="Arial" w:cs="Arial"/>
                <w:b/>
                <w:sz w:val="22"/>
                <w:szCs w:val="22"/>
                <w:lang w:eastAsia="it-IT"/>
              </w:rPr>
              <w:t>STI</w:t>
            </w:r>
          </w:p>
          <w:p w14:paraId="6A74873D" w14:textId="56A60F24" w:rsidR="00C756E9" w:rsidRPr="00DF20EB" w:rsidRDefault="00C756E9" w:rsidP="006E48F7">
            <w:pPr>
              <w:suppressAutoHyphens w:val="0"/>
              <w:rPr>
                <w:rFonts w:ascii="Arial" w:hAnsi="Arial" w:cs="Arial"/>
                <w:b/>
                <w:sz w:val="22"/>
                <w:szCs w:val="22"/>
                <w:lang w:eastAsia="it-IT"/>
              </w:rPr>
            </w:pPr>
            <w:r w:rsidRPr="00DF20EB">
              <w:rPr>
                <w:rFonts w:ascii="Arial" w:hAnsi="Arial" w:cs="Arial"/>
                <w:sz w:val="22"/>
                <w:szCs w:val="22"/>
                <w:lang w:eastAsia="it-IT"/>
              </w:rPr>
              <w:t>(da eliminare in assenza di diagnosi)</w:t>
            </w:r>
          </w:p>
        </w:tc>
        <w:bookmarkStart w:id="10" w:name="Testo11"/>
        <w:tc>
          <w:tcPr>
            <w:tcW w:w="6214" w:type="dxa"/>
            <w:gridSpan w:val="2"/>
          </w:tcPr>
          <w:p w14:paraId="13752434"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fldChar w:fldCharType="begin">
                <w:ffData>
                  <w:name w:val="Testo11"/>
                  <w:enabled/>
                  <w:calcOnExit w:val="0"/>
                  <w:textInput>
                    <w:maxLength w:val="140"/>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sz w:val="22"/>
                <w:szCs w:val="22"/>
                <w:lang w:eastAsia="it-IT"/>
              </w:rPr>
              <w:fldChar w:fldCharType="end"/>
            </w:r>
            <w:bookmarkEnd w:id="10"/>
          </w:p>
        </w:tc>
      </w:tr>
      <w:tr w:rsidR="00065853" w:rsidRPr="00DF20EB" w14:paraId="1F910AA5" w14:textId="77777777" w:rsidTr="00C756E9">
        <w:trPr>
          <w:trHeight w:hRule="exact" w:val="775"/>
        </w:trPr>
        <w:tc>
          <w:tcPr>
            <w:tcW w:w="10008" w:type="dxa"/>
            <w:gridSpan w:val="3"/>
          </w:tcPr>
          <w:p w14:paraId="1935C430" w14:textId="77777777" w:rsidR="00065853" w:rsidRPr="00DF20EB" w:rsidRDefault="00065853" w:rsidP="006E48F7">
            <w:pPr>
              <w:suppressAutoHyphens w:val="0"/>
              <w:jc w:val="both"/>
              <w:rPr>
                <w:rFonts w:ascii="Arial" w:hAnsi="Arial" w:cs="Arial"/>
                <w:b/>
                <w:sz w:val="22"/>
                <w:szCs w:val="22"/>
                <w:lang w:eastAsia="it-IT"/>
              </w:rPr>
            </w:pPr>
            <w:r w:rsidRPr="00DF20EB">
              <w:rPr>
                <w:rFonts w:ascii="Arial" w:hAnsi="Arial" w:cs="Arial"/>
                <w:b/>
                <w:sz w:val="22"/>
                <w:szCs w:val="22"/>
                <w:lang w:eastAsia="it-IT"/>
              </w:rPr>
              <w:t>TRATTAMENTI RIABILITATIVI: (Tipologia, durata, cadenza, risultati ottenuti, etc.)</w:t>
            </w:r>
          </w:p>
          <w:bookmarkStart w:id="11" w:name="Testo12"/>
          <w:p w14:paraId="3EB42234" w14:textId="77777777" w:rsidR="00065853" w:rsidRPr="00DF20EB" w:rsidRDefault="00065853" w:rsidP="006E48F7">
            <w:pPr>
              <w:suppressAutoHyphens w:val="0"/>
              <w:jc w:val="both"/>
              <w:rPr>
                <w:rFonts w:ascii="Arial" w:hAnsi="Arial" w:cs="Arial"/>
                <w:b/>
                <w:sz w:val="22"/>
                <w:szCs w:val="22"/>
                <w:lang w:eastAsia="it-IT"/>
              </w:rPr>
            </w:pPr>
            <w:r w:rsidRPr="00DF20EB">
              <w:rPr>
                <w:rFonts w:ascii="Arial" w:hAnsi="Arial" w:cs="Arial"/>
                <w:b/>
                <w:sz w:val="22"/>
                <w:szCs w:val="22"/>
                <w:lang w:eastAsia="it-IT"/>
              </w:rPr>
              <w:fldChar w:fldCharType="begin">
                <w:ffData>
                  <w:name w:val="Testo12"/>
                  <w:enabled/>
                  <w:calcOnExit w:val="0"/>
                  <w:textInput>
                    <w:maxLength w:val="600"/>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sz w:val="22"/>
                <w:szCs w:val="22"/>
                <w:lang w:eastAsia="it-IT"/>
              </w:rPr>
              <w:fldChar w:fldCharType="end"/>
            </w:r>
            <w:bookmarkEnd w:id="11"/>
          </w:p>
        </w:tc>
      </w:tr>
    </w:tbl>
    <w:p w14:paraId="1A52290C" w14:textId="77777777" w:rsidR="00065853" w:rsidRPr="00DF20EB" w:rsidRDefault="00065853" w:rsidP="00065853">
      <w:pPr>
        <w:suppressAutoHyphens w:val="0"/>
        <w:rPr>
          <w:rFonts w:ascii="Arial" w:hAnsi="Arial" w:cs="Arial"/>
          <w:b/>
          <w:sz w:val="22"/>
          <w:szCs w:val="22"/>
          <w:lang w:eastAsia="it-I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065853" w:rsidRPr="00DF20EB" w14:paraId="7F8B1D7D" w14:textId="77777777" w:rsidTr="00DF20EB">
        <w:trPr>
          <w:trHeight w:val="907"/>
        </w:trPr>
        <w:tc>
          <w:tcPr>
            <w:tcW w:w="10060" w:type="dxa"/>
            <w:vAlign w:val="center"/>
          </w:tcPr>
          <w:p w14:paraId="5CFD6150" w14:textId="77777777" w:rsidR="00065853" w:rsidRPr="00DF20EB" w:rsidRDefault="00065853" w:rsidP="006E48F7">
            <w:pPr>
              <w:suppressAutoHyphens w:val="0"/>
              <w:rPr>
                <w:rFonts w:ascii="Arial" w:hAnsi="Arial" w:cs="Arial"/>
                <w:b/>
                <w:sz w:val="22"/>
                <w:szCs w:val="22"/>
                <w:lang w:eastAsia="it-IT"/>
              </w:rPr>
            </w:pPr>
            <w:r w:rsidRPr="00DF20EB">
              <w:rPr>
                <w:rFonts w:ascii="Arial" w:hAnsi="Arial" w:cs="Arial"/>
                <w:b/>
                <w:sz w:val="22"/>
                <w:szCs w:val="22"/>
                <w:lang w:eastAsia="it-IT"/>
              </w:rPr>
              <w:t xml:space="preserve">DOCENTE COORDINATORE  </w:t>
            </w:r>
            <w:bookmarkStart w:id="12" w:name="Testo13"/>
            <w:r w:rsidRPr="00DF20EB">
              <w:rPr>
                <w:rFonts w:ascii="Arial" w:hAnsi="Arial" w:cs="Arial"/>
                <w:b/>
                <w:sz w:val="22"/>
                <w:szCs w:val="22"/>
                <w:lang w:eastAsia="it-IT"/>
              </w:rPr>
              <w:fldChar w:fldCharType="begin">
                <w:ffData>
                  <w:name w:val="Testo13"/>
                  <w:enabled/>
                  <w:calcOnExit w:val="0"/>
                  <w:textInput>
                    <w:maxLength w:val="50"/>
                  </w:textInput>
                </w:ffData>
              </w:fldChar>
            </w:r>
            <w:r w:rsidRPr="00DF20EB">
              <w:rPr>
                <w:rFonts w:ascii="Arial" w:hAnsi="Arial" w:cs="Arial"/>
                <w:b/>
                <w:sz w:val="22"/>
                <w:szCs w:val="22"/>
                <w:lang w:eastAsia="it-IT"/>
              </w:rPr>
              <w:instrText xml:space="preserve"> FORMTEXT </w:instrText>
            </w:r>
            <w:r w:rsidRPr="00DF20EB">
              <w:rPr>
                <w:rFonts w:ascii="Arial" w:hAnsi="Arial" w:cs="Arial"/>
                <w:b/>
                <w:sz w:val="22"/>
                <w:szCs w:val="22"/>
                <w:lang w:eastAsia="it-IT"/>
              </w:rPr>
            </w:r>
            <w:r w:rsidRPr="00DF20EB">
              <w:rPr>
                <w:rFonts w:ascii="Arial" w:hAnsi="Arial" w:cs="Arial"/>
                <w:b/>
                <w:sz w:val="22"/>
                <w:szCs w:val="22"/>
                <w:lang w:eastAsia="it-IT"/>
              </w:rPr>
              <w:fldChar w:fldCharType="separate"/>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noProof/>
                <w:sz w:val="22"/>
                <w:szCs w:val="22"/>
                <w:lang w:eastAsia="it-IT"/>
              </w:rPr>
              <w:t> </w:t>
            </w:r>
            <w:r w:rsidRPr="00DF20EB">
              <w:rPr>
                <w:rFonts w:ascii="Arial" w:hAnsi="Arial" w:cs="Arial"/>
                <w:b/>
                <w:sz w:val="22"/>
                <w:szCs w:val="22"/>
                <w:lang w:eastAsia="it-IT"/>
              </w:rPr>
              <w:fldChar w:fldCharType="end"/>
            </w:r>
            <w:bookmarkEnd w:id="12"/>
          </w:p>
        </w:tc>
      </w:tr>
    </w:tbl>
    <w:p w14:paraId="43D48C1F" w14:textId="77777777" w:rsidR="002A4428" w:rsidRDefault="002A4428" w:rsidP="005870FE">
      <w:pPr>
        <w:rPr>
          <w:rFonts w:ascii="Arial" w:hAnsi="Arial" w:cs="Arial"/>
          <w:b/>
          <w:bCs/>
          <w:sz w:val="22"/>
          <w:szCs w:val="22"/>
        </w:rPr>
      </w:pPr>
      <w:r w:rsidRPr="002A4428">
        <w:rPr>
          <w:rFonts w:ascii="Arial" w:hAnsi="Arial" w:cs="Arial"/>
          <w:b/>
          <w:bCs/>
          <w:sz w:val="22"/>
          <w:szCs w:val="22"/>
        </w:rPr>
        <w:lastRenderedPageBreak/>
        <w:t>Bisogni educativi speciali</w:t>
      </w:r>
    </w:p>
    <w:p w14:paraId="6BF508B2" w14:textId="77777777" w:rsidR="002A4428" w:rsidRPr="002A4428" w:rsidRDefault="002A4428" w:rsidP="002A4428">
      <w:pPr>
        <w:ind w:left="360"/>
        <w:rPr>
          <w:rFonts w:ascii="Arial" w:hAnsi="Arial" w:cs="Arial"/>
          <w:b/>
          <w:bCs/>
          <w:sz w:val="22"/>
          <w:szCs w:val="22"/>
        </w:rPr>
      </w:pPr>
    </w:p>
    <w:p w14:paraId="4C105089" w14:textId="6EC3E4A9" w:rsidR="002A4428" w:rsidRPr="002A4428" w:rsidRDefault="00000000" w:rsidP="002A4428">
      <w:pPr>
        <w:ind w:left="360"/>
        <w:rPr>
          <w:rFonts w:ascii="Arial" w:hAnsi="Arial" w:cs="Arial"/>
          <w:sz w:val="22"/>
          <w:szCs w:val="22"/>
        </w:rPr>
      </w:pPr>
      <w:sdt>
        <w:sdtPr>
          <w:rPr>
            <w:rFonts w:ascii="Segoe UI Symbol" w:hAnsi="Segoe UI Symbol" w:cs="Segoe UI Symbol"/>
            <w:sz w:val="22"/>
            <w:szCs w:val="22"/>
          </w:rPr>
          <w:id w:val="1061059565"/>
          <w14:checkbox>
            <w14:checked w14:val="0"/>
            <w14:checkedState w14:val="2612" w14:font="MS Gothic"/>
            <w14:uncheckedState w14:val="2610" w14:font="MS Gothic"/>
          </w14:checkbox>
        </w:sdtPr>
        <w:sdtContent>
          <w:r w:rsidR="002A4428">
            <w:rPr>
              <w:rFonts w:ascii="MS Gothic" w:eastAsia="MS Gothic" w:hAnsi="MS Gothic" w:cs="Segoe UI Symbol" w:hint="eastAsia"/>
              <w:sz w:val="22"/>
              <w:szCs w:val="22"/>
            </w:rPr>
            <w:t>☐</w:t>
          </w:r>
        </w:sdtContent>
      </w:sdt>
      <w:r w:rsidR="002A4428" w:rsidRPr="002A4428">
        <w:rPr>
          <w:rFonts w:ascii="Arial" w:hAnsi="Arial" w:cs="Arial"/>
          <w:sz w:val="22"/>
          <w:szCs w:val="22"/>
        </w:rPr>
        <w:t xml:space="preserve"> </w:t>
      </w:r>
      <w:r w:rsidR="002A4428" w:rsidRPr="002A4428">
        <w:rPr>
          <w:rFonts w:ascii="Arial" w:hAnsi="Arial" w:cs="Arial"/>
          <w:b/>
          <w:bCs/>
          <w:sz w:val="22"/>
          <w:szCs w:val="22"/>
        </w:rPr>
        <w:t>Disturbo evolutivo documentato con diagnosi clinica</w:t>
      </w:r>
      <w:r w:rsidR="002A4428" w:rsidRPr="002A4428">
        <w:rPr>
          <w:rFonts w:ascii="Arial" w:hAnsi="Arial" w:cs="Arial"/>
          <w:sz w:val="22"/>
          <w:szCs w:val="22"/>
        </w:rPr>
        <w:t xml:space="preserve"> (del linguaggio, delle abilità motorie, delle capacità scolastiche, dell’apprendimento, dello sviluppo, del comportamento, ADHD, DOP, …).</w:t>
      </w:r>
    </w:p>
    <w:p w14:paraId="28EE785B" w14:textId="77777777" w:rsidR="002A4428" w:rsidRDefault="002A4428" w:rsidP="002A4428">
      <w:pPr>
        <w:ind w:left="360"/>
        <w:rPr>
          <w:rFonts w:ascii="Arial" w:hAnsi="Arial" w:cs="Arial"/>
          <w:sz w:val="22"/>
          <w:szCs w:val="22"/>
        </w:rPr>
      </w:pPr>
      <w:r w:rsidRPr="002A4428">
        <w:rPr>
          <w:rFonts w:ascii="Arial" w:hAnsi="Arial" w:cs="Arial"/>
          <w:sz w:val="22"/>
          <w:szCs w:val="22"/>
          <w:u w:val="single"/>
        </w:rPr>
        <w:t>Elementi desunti dalla diagnosi</w:t>
      </w:r>
      <w:r w:rsidRPr="002A4428">
        <w:rPr>
          <w:rFonts w:ascii="Arial" w:hAnsi="Arial" w:cs="Arial"/>
          <w:sz w:val="22"/>
          <w:szCs w:val="22"/>
        </w:rPr>
        <w:t>: </w:t>
      </w:r>
    </w:p>
    <w:p w14:paraId="4081C2A8" w14:textId="77777777" w:rsidR="002A4428" w:rsidRPr="002A4428" w:rsidRDefault="002A4428" w:rsidP="002A4428">
      <w:pPr>
        <w:ind w:left="360"/>
        <w:rPr>
          <w:rFonts w:ascii="Arial" w:hAnsi="Arial" w:cs="Arial"/>
          <w:sz w:val="22"/>
          <w:szCs w:val="22"/>
        </w:rPr>
      </w:pPr>
    </w:p>
    <w:p w14:paraId="5F8BF3B4" w14:textId="75EE8B2C" w:rsidR="002A4428" w:rsidRPr="002A4428" w:rsidRDefault="00000000" w:rsidP="002A4428">
      <w:pPr>
        <w:ind w:left="360"/>
        <w:rPr>
          <w:rFonts w:ascii="Arial" w:hAnsi="Arial" w:cs="Arial"/>
          <w:sz w:val="22"/>
          <w:szCs w:val="22"/>
        </w:rPr>
      </w:pPr>
      <w:sdt>
        <w:sdtPr>
          <w:rPr>
            <w:rFonts w:ascii="Segoe UI Symbol" w:hAnsi="Segoe UI Symbol" w:cs="Segoe UI Symbol"/>
            <w:sz w:val="22"/>
            <w:szCs w:val="22"/>
          </w:rPr>
          <w:id w:val="-1807535671"/>
          <w14:checkbox>
            <w14:checked w14:val="0"/>
            <w14:checkedState w14:val="2612" w14:font="MS Gothic"/>
            <w14:uncheckedState w14:val="2610" w14:font="MS Gothic"/>
          </w14:checkbox>
        </w:sdtPr>
        <w:sdtContent>
          <w:r w:rsidR="002A4428">
            <w:rPr>
              <w:rFonts w:ascii="MS Gothic" w:eastAsia="MS Gothic" w:hAnsi="MS Gothic" w:cs="Segoe UI Symbol" w:hint="eastAsia"/>
              <w:sz w:val="22"/>
              <w:szCs w:val="22"/>
            </w:rPr>
            <w:t>☐</w:t>
          </w:r>
        </w:sdtContent>
      </w:sdt>
      <w:r w:rsidR="002A4428" w:rsidRPr="002A4428">
        <w:rPr>
          <w:rFonts w:ascii="Arial" w:hAnsi="Arial" w:cs="Arial"/>
          <w:sz w:val="22"/>
          <w:szCs w:val="22"/>
        </w:rPr>
        <w:t xml:space="preserve"> </w:t>
      </w:r>
      <w:r w:rsidR="002A4428" w:rsidRPr="002A4428">
        <w:rPr>
          <w:rFonts w:ascii="Arial" w:hAnsi="Arial" w:cs="Arial"/>
          <w:b/>
          <w:bCs/>
          <w:sz w:val="22"/>
          <w:szCs w:val="22"/>
        </w:rPr>
        <w:t>Funzionamento intellettivo limite</w:t>
      </w:r>
      <w:r w:rsidR="002A4428" w:rsidRPr="002A4428">
        <w:rPr>
          <w:rFonts w:ascii="Arial" w:hAnsi="Arial" w:cs="Arial"/>
          <w:sz w:val="22"/>
          <w:szCs w:val="22"/>
        </w:rPr>
        <w:t xml:space="preserve"> (borderline cognitivo), documentato da diagnosi clinica.</w:t>
      </w:r>
    </w:p>
    <w:p w14:paraId="17112685" w14:textId="77777777" w:rsidR="002A4428" w:rsidRDefault="002A4428" w:rsidP="002A4428">
      <w:pPr>
        <w:ind w:left="360"/>
        <w:rPr>
          <w:rFonts w:ascii="Arial" w:hAnsi="Arial" w:cs="Arial"/>
          <w:sz w:val="22"/>
          <w:szCs w:val="22"/>
        </w:rPr>
      </w:pPr>
      <w:r w:rsidRPr="002A4428">
        <w:rPr>
          <w:rFonts w:ascii="Arial" w:hAnsi="Arial" w:cs="Arial"/>
          <w:sz w:val="22"/>
          <w:szCs w:val="22"/>
          <w:u w:val="single"/>
        </w:rPr>
        <w:t>Elementi desunti dalla diagnosi</w:t>
      </w:r>
      <w:r w:rsidRPr="002A4428">
        <w:rPr>
          <w:rFonts w:ascii="Arial" w:hAnsi="Arial" w:cs="Arial"/>
          <w:sz w:val="22"/>
          <w:szCs w:val="22"/>
        </w:rPr>
        <w:t>:</w:t>
      </w:r>
    </w:p>
    <w:p w14:paraId="49E7403F" w14:textId="77777777" w:rsidR="002A4428" w:rsidRPr="002A4428" w:rsidRDefault="002A4428" w:rsidP="002A4428">
      <w:pPr>
        <w:ind w:left="360"/>
        <w:rPr>
          <w:rFonts w:ascii="Arial" w:hAnsi="Arial" w:cs="Arial"/>
          <w:sz w:val="22"/>
          <w:szCs w:val="22"/>
        </w:rPr>
      </w:pPr>
    </w:p>
    <w:p w14:paraId="07FF85E6" w14:textId="1437CE6D" w:rsidR="002A4428" w:rsidRDefault="00000000" w:rsidP="002A4428">
      <w:pPr>
        <w:ind w:left="360"/>
        <w:rPr>
          <w:rFonts w:ascii="Arial" w:hAnsi="Arial" w:cs="Arial"/>
          <w:sz w:val="22"/>
          <w:szCs w:val="22"/>
        </w:rPr>
      </w:pPr>
      <w:sdt>
        <w:sdtPr>
          <w:rPr>
            <w:rFonts w:ascii="Segoe UI Symbol" w:hAnsi="Segoe UI Symbol" w:cs="Segoe UI Symbol"/>
            <w:sz w:val="22"/>
            <w:szCs w:val="22"/>
          </w:rPr>
          <w:id w:val="408655842"/>
          <w14:checkbox>
            <w14:checked w14:val="0"/>
            <w14:checkedState w14:val="2612" w14:font="MS Gothic"/>
            <w14:uncheckedState w14:val="2610" w14:font="MS Gothic"/>
          </w14:checkbox>
        </w:sdtPr>
        <w:sdtContent>
          <w:r w:rsidR="002A4428">
            <w:rPr>
              <w:rFonts w:ascii="MS Gothic" w:eastAsia="MS Gothic" w:hAnsi="MS Gothic" w:cs="Segoe UI Symbol" w:hint="eastAsia"/>
              <w:sz w:val="22"/>
              <w:szCs w:val="22"/>
            </w:rPr>
            <w:t>☐</w:t>
          </w:r>
        </w:sdtContent>
      </w:sdt>
      <w:r w:rsidR="002A4428" w:rsidRPr="002A4428">
        <w:rPr>
          <w:rFonts w:ascii="Arial" w:hAnsi="Arial" w:cs="Arial"/>
          <w:sz w:val="22"/>
          <w:szCs w:val="22"/>
        </w:rPr>
        <w:t xml:space="preserve"> </w:t>
      </w:r>
      <w:r w:rsidR="002A4428" w:rsidRPr="002A4428">
        <w:rPr>
          <w:rFonts w:ascii="Arial" w:hAnsi="Arial" w:cs="Arial"/>
          <w:b/>
          <w:bCs/>
          <w:sz w:val="22"/>
          <w:szCs w:val="22"/>
        </w:rPr>
        <w:t>Importanti difficoltà scolastiche</w:t>
      </w:r>
      <w:r w:rsidR="002A4428" w:rsidRPr="002A4428">
        <w:rPr>
          <w:rFonts w:ascii="Arial" w:hAnsi="Arial" w:cs="Arial"/>
          <w:sz w:val="22"/>
          <w:szCs w:val="22"/>
        </w:rPr>
        <w:t xml:space="preserve"> (d’apprendimento, comportamentali, …) rilevate dai docenti</w:t>
      </w:r>
    </w:p>
    <w:p w14:paraId="4519D032" w14:textId="77777777" w:rsidR="002A4428" w:rsidRPr="002A4428" w:rsidRDefault="002A4428" w:rsidP="002A4428">
      <w:pPr>
        <w:ind w:left="360"/>
        <w:rPr>
          <w:rFonts w:ascii="Arial" w:hAnsi="Arial" w:cs="Arial"/>
          <w:sz w:val="22"/>
          <w:szCs w:val="22"/>
        </w:rPr>
      </w:pPr>
    </w:p>
    <w:p w14:paraId="70C08A44" w14:textId="063ECE2E" w:rsidR="002A4428" w:rsidRDefault="00000000" w:rsidP="002A4428">
      <w:pPr>
        <w:ind w:left="360"/>
        <w:rPr>
          <w:rFonts w:ascii="Arial" w:hAnsi="Arial" w:cs="Arial"/>
          <w:b/>
          <w:bCs/>
          <w:sz w:val="22"/>
          <w:szCs w:val="22"/>
        </w:rPr>
      </w:pPr>
      <w:sdt>
        <w:sdtPr>
          <w:rPr>
            <w:rFonts w:ascii="Segoe UI Symbol" w:hAnsi="Segoe UI Symbol" w:cs="Segoe UI Symbol"/>
            <w:sz w:val="22"/>
            <w:szCs w:val="22"/>
          </w:rPr>
          <w:id w:val="1949269542"/>
          <w14:checkbox>
            <w14:checked w14:val="0"/>
            <w14:checkedState w14:val="2612" w14:font="MS Gothic"/>
            <w14:uncheckedState w14:val="2610" w14:font="MS Gothic"/>
          </w14:checkbox>
        </w:sdtPr>
        <w:sdtContent>
          <w:r w:rsidR="002A4428">
            <w:rPr>
              <w:rFonts w:ascii="MS Gothic" w:eastAsia="MS Gothic" w:hAnsi="MS Gothic" w:cs="Segoe UI Symbol" w:hint="eastAsia"/>
              <w:sz w:val="22"/>
              <w:szCs w:val="22"/>
            </w:rPr>
            <w:t>☐</w:t>
          </w:r>
        </w:sdtContent>
      </w:sdt>
      <w:r w:rsidR="002A4428" w:rsidRPr="002A4428">
        <w:rPr>
          <w:rFonts w:ascii="Arial" w:hAnsi="Arial" w:cs="Arial"/>
          <w:sz w:val="22"/>
          <w:szCs w:val="22"/>
        </w:rPr>
        <w:t xml:space="preserve"> </w:t>
      </w:r>
      <w:r w:rsidR="002A4428" w:rsidRPr="002A4428">
        <w:rPr>
          <w:rFonts w:ascii="Arial" w:hAnsi="Arial" w:cs="Arial"/>
          <w:b/>
          <w:bCs/>
          <w:sz w:val="22"/>
          <w:szCs w:val="22"/>
        </w:rPr>
        <w:t xml:space="preserve">Svantaggio linguistico </w:t>
      </w:r>
      <w:r w:rsidR="005C1F6A">
        <w:rPr>
          <w:rFonts w:ascii="Arial" w:hAnsi="Arial" w:cs="Arial"/>
          <w:b/>
          <w:bCs/>
          <w:sz w:val="22"/>
          <w:szCs w:val="22"/>
        </w:rPr>
        <w:t>–</w:t>
      </w:r>
      <w:r w:rsidR="002A4428" w:rsidRPr="002A4428">
        <w:rPr>
          <w:rFonts w:ascii="Arial" w:hAnsi="Arial" w:cs="Arial"/>
          <w:b/>
          <w:bCs/>
          <w:sz w:val="22"/>
          <w:szCs w:val="22"/>
        </w:rPr>
        <w:t xml:space="preserve"> culturale</w:t>
      </w:r>
    </w:p>
    <w:p w14:paraId="6E75ACBD" w14:textId="77777777" w:rsidR="005C1F6A" w:rsidRPr="002A4428" w:rsidRDefault="005C1F6A" w:rsidP="002A4428">
      <w:pPr>
        <w:ind w:left="360"/>
        <w:rPr>
          <w:rFonts w:ascii="Arial" w:hAnsi="Arial" w:cs="Arial"/>
          <w:sz w:val="22"/>
          <w:szCs w:val="22"/>
        </w:rPr>
      </w:pPr>
    </w:p>
    <w:p w14:paraId="25853802" w14:textId="7A4EB32B" w:rsidR="002A4428" w:rsidRPr="002A4428" w:rsidRDefault="00000000" w:rsidP="002A4428">
      <w:pPr>
        <w:ind w:left="360"/>
        <w:rPr>
          <w:rFonts w:ascii="Arial" w:hAnsi="Arial" w:cs="Arial"/>
          <w:b/>
          <w:bCs/>
          <w:sz w:val="22"/>
          <w:szCs w:val="22"/>
        </w:rPr>
      </w:pPr>
      <w:sdt>
        <w:sdtPr>
          <w:rPr>
            <w:rFonts w:ascii="Segoe UI Symbol" w:hAnsi="Segoe UI Symbol" w:cs="Segoe UI Symbol"/>
            <w:sz w:val="22"/>
            <w:szCs w:val="22"/>
          </w:rPr>
          <w:id w:val="-1511973387"/>
          <w14:checkbox>
            <w14:checked w14:val="0"/>
            <w14:checkedState w14:val="2612" w14:font="MS Gothic"/>
            <w14:uncheckedState w14:val="2610" w14:font="MS Gothic"/>
          </w14:checkbox>
        </w:sdtPr>
        <w:sdtContent>
          <w:r w:rsidR="002A4428">
            <w:rPr>
              <w:rFonts w:ascii="MS Gothic" w:eastAsia="MS Gothic" w:hAnsi="MS Gothic" w:cs="Segoe UI Symbol" w:hint="eastAsia"/>
              <w:sz w:val="22"/>
              <w:szCs w:val="22"/>
            </w:rPr>
            <w:t>☐</w:t>
          </w:r>
        </w:sdtContent>
      </w:sdt>
      <w:r w:rsidR="002A4428" w:rsidRPr="002A4428">
        <w:rPr>
          <w:rFonts w:ascii="Arial" w:hAnsi="Arial" w:cs="Arial"/>
          <w:sz w:val="22"/>
          <w:szCs w:val="22"/>
        </w:rPr>
        <w:t xml:space="preserve"> </w:t>
      </w:r>
      <w:r w:rsidR="002A4428" w:rsidRPr="002A4428">
        <w:rPr>
          <w:rFonts w:ascii="Arial" w:hAnsi="Arial" w:cs="Arial"/>
          <w:b/>
          <w:bCs/>
          <w:sz w:val="22"/>
          <w:szCs w:val="22"/>
        </w:rPr>
        <w:t>Altro</w:t>
      </w:r>
      <w:r w:rsidR="002A4428" w:rsidRPr="002A4428">
        <w:rPr>
          <w:rFonts w:ascii="Arial" w:hAnsi="Arial" w:cs="Arial"/>
          <w:sz w:val="22"/>
          <w:szCs w:val="22"/>
        </w:rPr>
        <w:t xml:space="preserve"> (rilevato dal consiglio di classe, da specificare</w:t>
      </w:r>
      <w:r w:rsidR="002A4428" w:rsidRPr="002A4428">
        <w:rPr>
          <w:rFonts w:ascii="Arial" w:hAnsi="Arial" w:cs="Arial"/>
          <w:b/>
          <w:bCs/>
          <w:sz w:val="22"/>
          <w:szCs w:val="22"/>
        </w:rPr>
        <w:t>)</w:t>
      </w:r>
    </w:p>
    <w:p w14:paraId="752FBC7C" w14:textId="77777777" w:rsidR="002A4428" w:rsidRDefault="002A4428" w:rsidP="00065853">
      <w:pPr>
        <w:ind w:left="360"/>
        <w:rPr>
          <w:rFonts w:ascii="Arial" w:hAnsi="Arial" w:cs="Arial"/>
          <w:b/>
          <w:bCs/>
          <w:sz w:val="22"/>
          <w:szCs w:val="22"/>
        </w:rPr>
      </w:pPr>
    </w:p>
    <w:p w14:paraId="28421974" w14:textId="77777777" w:rsidR="002A4428" w:rsidRDefault="002A4428" w:rsidP="00065853">
      <w:pPr>
        <w:ind w:left="360"/>
        <w:rPr>
          <w:rFonts w:ascii="Arial" w:hAnsi="Arial" w:cs="Arial"/>
          <w:b/>
          <w:bCs/>
          <w:sz w:val="22"/>
          <w:szCs w:val="22"/>
        </w:rPr>
      </w:pPr>
    </w:p>
    <w:p w14:paraId="204AB524" w14:textId="77777777" w:rsidR="002A4428" w:rsidRPr="00C36226" w:rsidRDefault="002A4428" w:rsidP="00065853">
      <w:pPr>
        <w:ind w:left="360"/>
        <w:rPr>
          <w:rFonts w:ascii="Arial" w:hAnsi="Arial" w:cs="Arial"/>
          <w:b/>
          <w:bCs/>
          <w:sz w:val="22"/>
          <w:szCs w:val="22"/>
        </w:rPr>
      </w:pPr>
    </w:p>
    <w:p w14:paraId="5F761065" w14:textId="77777777" w:rsidR="00065853" w:rsidRPr="00D63D5C" w:rsidRDefault="00065853" w:rsidP="00065853">
      <w:pPr>
        <w:numPr>
          <w:ilvl w:val="0"/>
          <w:numId w:val="8"/>
        </w:numPr>
        <w:rPr>
          <w:rFonts w:ascii="Arial" w:hAnsi="Arial" w:cs="Arial"/>
          <w:b/>
          <w:bCs/>
          <w:sz w:val="22"/>
          <w:szCs w:val="22"/>
        </w:rPr>
      </w:pPr>
      <w:r w:rsidRPr="00D63D5C">
        <w:rPr>
          <w:rFonts w:ascii="Arial" w:hAnsi="Arial" w:cs="Arial"/>
          <w:b/>
          <w:bCs/>
          <w:sz w:val="22"/>
          <w:szCs w:val="22"/>
        </w:rPr>
        <w:t>Quadro di sintesi dell’alunno/a</w:t>
      </w:r>
    </w:p>
    <w:p w14:paraId="4F5FCC4E" w14:textId="77777777" w:rsidR="00065853" w:rsidRPr="00D63D5C" w:rsidRDefault="00065853" w:rsidP="00065853">
      <w:pPr>
        <w:rPr>
          <w:rFonts w:ascii="Arial" w:hAnsi="Arial" w:cs="Arial"/>
          <w:sz w:val="22"/>
          <w:szCs w:val="22"/>
        </w:rPr>
      </w:pPr>
    </w:p>
    <w:tbl>
      <w:tblPr>
        <w:tblW w:w="10046" w:type="dxa"/>
        <w:tblInd w:w="-15" w:type="dxa"/>
        <w:tblLayout w:type="fixed"/>
        <w:tblLook w:val="0000" w:firstRow="0" w:lastRow="0" w:firstColumn="0" w:lastColumn="0" w:noHBand="0" w:noVBand="0"/>
      </w:tblPr>
      <w:tblGrid>
        <w:gridCol w:w="2444"/>
        <w:gridCol w:w="2444"/>
        <w:gridCol w:w="10"/>
        <w:gridCol w:w="5148"/>
      </w:tblGrid>
      <w:tr w:rsidR="00065853" w:rsidRPr="00D63D5C" w14:paraId="79F27B9E" w14:textId="77777777" w:rsidTr="006E48F7">
        <w:trPr>
          <w:cantSplit/>
          <w:trHeight w:val="243"/>
        </w:trPr>
        <w:tc>
          <w:tcPr>
            <w:tcW w:w="2444" w:type="dxa"/>
            <w:tcBorders>
              <w:bottom w:val="single" w:sz="4" w:space="0" w:color="000000"/>
            </w:tcBorders>
          </w:tcPr>
          <w:p w14:paraId="292DAF78" w14:textId="77777777" w:rsidR="00065853" w:rsidRPr="00D63D5C" w:rsidRDefault="00065853" w:rsidP="006E48F7">
            <w:pPr>
              <w:snapToGrid w:val="0"/>
              <w:rPr>
                <w:rFonts w:ascii="Arial" w:hAnsi="Arial" w:cs="Arial"/>
                <w:sz w:val="22"/>
                <w:szCs w:val="22"/>
              </w:rPr>
            </w:pPr>
          </w:p>
        </w:tc>
        <w:tc>
          <w:tcPr>
            <w:tcW w:w="2444" w:type="dxa"/>
            <w:tcBorders>
              <w:bottom w:val="single" w:sz="4" w:space="0" w:color="000000"/>
            </w:tcBorders>
          </w:tcPr>
          <w:p w14:paraId="58B14DFB" w14:textId="77777777" w:rsidR="00065853" w:rsidRPr="00D63D5C" w:rsidRDefault="00065853" w:rsidP="006E48F7">
            <w:pPr>
              <w:snapToGrid w:val="0"/>
              <w:rPr>
                <w:rFonts w:ascii="Arial" w:hAnsi="Arial" w:cs="Arial"/>
                <w:sz w:val="22"/>
                <w:szCs w:val="22"/>
              </w:rPr>
            </w:pPr>
          </w:p>
        </w:tc>
        <w:tc>
          <w:tcPr>
            <w:tcW w:w="5158" w:type="dxa"/>
            <w:gridSpan w:val="2"/>
            <w:tcBorders>
              <w:top w:val="single" w:sz="4" w:space="0" w:color="000000"/>
              <w:left w:val="single" w:sz="4" w:space="0" w:color="000000"/>
              <w:bottom w:val="single" w:sz="4" w:space="0" w:color="auto"/>
              <w:right w:val="single" w:sz="4" w:space="0" w:color="000000"/>
            </w:tcBorders>
            <w:shd w:val="clear" w:color="auto" w:fill="E2EFD9"/>
          </w:tcPr>
          <w:p w14:paraId="250989A6" w14:textId="77777777" w:rsidR="00065853" w:rsidRPr="00D63D5C" w:rsidRDefault="00065853" w:rsidP="006E48F7">
            <w:pPr>
              <w:snapToGrid w:val="0"/>
              <w:rPr>
                <w:rFonts w:ascii="Cambria Math" w:hAnsi="Cambria Math" w:cs="Cambria Math"/>
                <w:sz w:val="22"/>
                <w:szCs w:val="22"/>
              </w:rPr>
            </w:pPr>
            <w:r w:rsidRPr="00D63D5C">
              <w:rPr>
                <w:rFonts w:ascii="Arial" w:hAnsi="Arial" w:cs="Arial"/>
                <w:b/>
                <w:bCs/>
                <w:sz w:val="22"/>
                <w:szCs w:val="22"/>
              </w:rPr>
              <w:t>Elementi desunti dall’osservazione in classe</w:t>
            </w:r>
          </w:p>
        </w:tc>
      </w:tr>
      <w:tr w:rsidR="00065853" w:rsidRPr="00D63D5C" w14:paraId="358885C2" w14:textId="77777777" w:rsidTr="005870FE">
        <w:trPr>
          <w:cantSplit/>
          <w:trHeight w:val="243"/>
        </w:trPr>
        <w:tc>
          <w:tcPr>
            <w:tcW w:w="2444" w:type="dxa"/>
            <w:vMerge w:val="restart"/>
            <w:tcBorders>
              <w:top w:val="single" w:sz="4" w:space="0" w:color="000000"/>
              <w:left w:val="single" w:sz="4" w:space="0" w:color="000000"/>
            </w:tcBorders>
            <w:vAlign w:val="center"/>
          </w:tcPr>
          <w:p w14:paraId="36AF2A5E" w14:textId="77777777" w:rsidR="00065853" w:rsidRPr="00D63D5C" w:rsidRDefault="00065853" w:rsidP="005870FE">
            <w:pPr>
              <w:snapToGrid w:val="0"/>
              <w:jc w:val="center"/>
              <w:rPr>
                <w:rFonts w:ascii="Arial" w:hAnsi="Arial" w:cs="Arial"/>
                <w:b/>
                <w:bCs/>
                <w:sz w:val="22"/>
                <w:szCs w:val="22"/>
              </w:rPr>
            </w:pPr>
            <w:r w:rsidRPr="00D63D5C">
              <w:rPr>
                <w:rFonts w:ascii="Arial" w:hAnsi="Arial" w:cs="Arial"/>
                <w:b/>
                <w:bCs/>
                <w:sz w:val="22"/>
                <w:szCs w:val="22"/>
              </w:rPr>
              <w:t>Motivazione</w:t>
            </w:r>
          </w:p>
        </w:tc>
        <w:tc>
          <w:tcPr>
            <w:tcW w:w="2444" w:type="dxa"/>
            <w:tcBorders>
              <w:top w:val="single" w:sz="4" w:space="0" w:color="000000"/>
              <w:left w:val="single" w:sz="4" w:space="0" w:color="000000"/>
              <w:bottom w:val="single" w:sz="4" w:space="0" w:color="000000"/>
            </w:tcBorders>
          </w:tcPr>
          <w:p w14:paraId="78F93116"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Partecipazione al dialogo educativo</w:t>
            </w:r>
          </w:p>
        </w:tc>
        <w:tc>
          <w:tcPr>
            <w:tcW w:w="5158" w:type="dxa"/>
            <w:gridSpan w:val="2"/>
            <w:tcBorders>
              <w:top w:val="single" w:sz="4" w:space="0" w:color="000000"/>
              <w:left w:val="single" w:sz="4" w:space="0" w:color="000000"/>
              <w:bottom w:val="single" w:sz="4" w:space="0" w:color="auto"/>
              <w:right w:val="single" w:sz="4" w:space="0" w:color="000000"/>
            </w:tcBorders>
            <w:shd w:val="clear" w:color="auto" w:fill="FFFFFF"/>
          </w:tcPr>
          <w:p w14:paraId="0ADD0A23" w14:textId="15CD0B1A"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289132704"/>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5CDA9EFB" w14:textId="61910AC7"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52806013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4A11DAD9" w14:textId="79516921"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357969101"/>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2A05A49B" w14:textId="77777777" w:rsidR="00065853" w:rsidRPr="00D63D5C" w:rsidRDefault="00065853" w:rsidP="006E48F7">
            <w:pPr>
              <w:snapToGrid w:val="0"/>
              <w:rPr>
                <w:rFonts w:ascii="Arial" w:hAnsi="Arial" w:cs="Arial"/>
                <w:b/>
                <w:bCs/>
                <w:sz w:val="22"/>
                <w:szCs w:val="22"/>
              </w:rPr>
            </w:pPr>
          </w:p>
        </w:tc>
      </w:tr>
      <w:tr w:rsidR="00065853" w:rsidRPr="00D63D5C" w14:paraId="7DEEA6D1" w14:textId="77777777" w:rsidTr="006E48F7">
        <w:trPr>
          <w:cantSplit/>
          <w:trHeight w:hRule="exact" w:val="1114"/>
        </w:trPr>
        <w:tc>
          <w:tcPr>
            <w:tcW w:w="2444" w:type="dxa"/>
            <w:vMerge/>
            <w:tcBorders>
              <w:left w:val="single" w:sz="4" w:space="0" w:color="000000"/>
            </w:tcBorders>
          </w:tcPr>
          <w:p w14:paraId="518026D6"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3C5EC4E5"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Consapevolezza dei propri punti di forza</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1AB46746" w14:textId="517C1277"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788846646"/>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15EAB95B" w14:textId="7B8FF063"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331229356"/>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68D59220" w14:textId="21D825D0"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035890319"/>
                <w14:checkbox>
                  <w14:checked w14:val="0"/>
                  <w14:checkedState w14:val="2612" w14:font="MS Gothic"/>
                  <w14:uncheckedState w14:val="2610" w14:font="MS Gothic"/>
                </w14:checkbox>
              </w:sdtPr>
              <w:sdtContent>
                <w:r w:rsidR="00B73160">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6453CD0F" w14:textId="77777777" w:rsidR="00065853" w:rsidRPr="00D63D5C" w:rsidRDefault="00065853" w:rsidP="006E48F7">
            <w:pPr>
              <w:snapToGrid w:val="0"/>
              <w:rPr>
                <w:rFonts w:ascii="Arial" w:hAnsi="Arial" w:cs="Arial"/>
                <w:b/>
                <w:bCs/>
                <w:sz w:val="22"/>
                <w:szCs w:val="22"/>
              </w:rPr>
            </w:pPr>
          </w:p>
        </w:tc>
      </w:tr>
      <w:tr w:rsidR="00065853" w:rsidRPr="00D63D5C" w14:paraId="2A06B8D0" w14:textId="77777777" w:rsidTr="006E48F7">
        <w:trPr>
          <w:cantSplit/>
          <w:trHeight w:hRule="exact" w:val="1003"/>
        </w:trPr>
        <w:tc>
          <w:tcPr>
            <w:tcW w:w="2444" w:type="dxa"/>
            <w:vMerge/>
            <w:tcBorders>
              <w:left w:val="single" w:sz="4" w:space="0" w:color="000000"/>
            </w:tcBorders>
          </w:tcPr>
          <w:p w14:paraId="47828F1F"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76B96104"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Consapevolezza delle proprie difficoltà</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40CBBE9B" w14:textId="412ABE8F"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777248096"/>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635C065D" w14:textId="6337F6C5"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213208867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5C6D179E" w14:textId="66AA181F"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2091963718"/>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602FEF93" w14:textId="77777777" w:rsidR="00065853" w:rsidRPr="00D63D5C" w:rsidRDefault="00065853" w:rsidP="006E48F7">
            <w:pPr>
              <w:snapToGrid w:val="0"/>
              <w:rPr>
                <w:rFonts w:ascii="Arial" w:hAnsi="Arial" w:cs="Arial"/>
                <w:b/>
                <w:bCs/>
                <w:sz w:val="22"/>
                <w:szCs w:val="22"/>
              </w:rPr>
            </w:pPr>
          </w:p>
        </w:tc>
      </w:tr>
      <w:tr w:rsidR="00065853" w:rsidRPr="00D63D5C" w14:paraId="7E073115" w14:textId="77777777" w:rsidTr="006E48F7">
        <w:trPr>
          <w:cantSplit/>
          <w:trHeight w:hRule="exact" w:val="1131"/>
        </w:trPr>
        <w:tc>
          <w:tcPr>
            <w:tcW w:w="2444" w:type="dxa"/>
            <w:vMerge/>
            <w:tcBorders>
              <w:left w:val="single" w:sz="4" w:space="0" w:color="000000"/>
              <w:bottom w:val="single" w:sz="4" w:space="0" w:color="000000"/>
            </w:tcBorders>
          </w:tcPr>
          <w:p w14:paraId="5EECD84E"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3F3312E2"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Autostima</w:t>
            </w:r>
          </w:p>
          <w:p w14:paraId="25684D2F"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Autoefficacia</w:t>
            </w:r>
          </w:p>
        </w:tc>
        <w:tc>
          <w:tcPr>
            <w:tcW w:w="5158" w:type="dxa"/>
            <w:gridSpan w:val="2"/>
            <w:tcBorders>
              <w:top w:val="single" w:sz="4" w:space="0" w:color="auto"/>
              <w:left w:val="single" w:sz="4" w:space="0" w:color="000000"/>
              <w:bottom w:val="single" w:sz="4" w:space="0" w:color="000000"/>
              <w:right w:val="single" w:sz="4" w:space="0" w:color="000000"/>
            </w:tcBorders>
            <w:shd w:val="clear" w:color="auto" w:fill="FFFFFF"/>
          </w:tcPr>
          <w:p w14:paraId="2D65B8D3" w14:textId="4E727846"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405067688"/>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32704BB2" w14:textId="1445180F"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305393835"/>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1914CBBA" w14:textId="05A79B23"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197691711"/>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4DD84CCD" w14:textId="77777777" w:rsidR="00065853" w:rsidRPr="00D63D5C" w:rsidRDefault="00065853" w:rsidP="006E48F7">
            <w:pPr>
              <w:snapToGrid w:val="0"/>
              <w:rPr>
                <w:rFonts w:ascii="Arial" w:hAnsi="Arial" w:cs="Arial"/>
                <w:b/>
                <w:bCs/>
                <w:sz w:val="22"/>
                <w:szCs w:val="22"/>
              </w:rPr>
            </w:pPr>
          </w:p>
        </w:tc>
      </w:tr>
      <w:tr w:rsidR="00065853" w:rsidRPr="00D63D5C" w14:paraId="0F9CFE8D" w14:textId="77777777" w:rsidTr="005870FE">
        <w:trPr>
          <w:cantSplit/>
          <w:trHeight w:val="243"/>
        </w:trPr>
        <w:tc>
          <w:tcPr>
            <w:tcW w:w="2444" w:type="dxa"/>
            <w:vMerge w:val="restart"/>
            <w:tcBorders>
              <w:top w:val="single" w:sz="4" w:space="0" w:color="000000"/>
              <w:left w:val="single" w:sz="4" w:space="0" w:color="000000"/>
            </w:tcBorders>
            <w:vAlign w:val="center"/>
          </w:tcPr>
          <w:p w14:paraId="081CC268" w14:textId="77777777" w:rsidR="00065853" w:rsidRPr="00D63D5C" w:rsidRDefault="00065853" w:rsidP="005870FE">
            <w:pPr>
              <w:snapToGrid w:val="0"/>
              <w:jc w:val="center"/>
              <w:rPr>
                <w:rFonts w:ascii="Arial" w:hAnsi="Arial" w:cs="Arial"/>
                <w:b/>
                <w:bCs/>
                <w:sz w:val="22"/>
                <w:szCs w:val="22"/>
              </w:rPr>
            </w:pPr>
            <w:r w:rsidRPr="00D63D5C">
              <w:rPr>
                <w:rFonts w:ascii="Arial" w:hAnsi="Arial" w:cs="Arial"/>
                <w:b/>
                <w:bCs/>
                <w:sz w:val="22"/>
                <w:szCs w:val="22"/>
              </w:rPr>
              <w:t>Comportamento</w:t>
            </w:r>
          </w:p>
        </w:tc>
        <w:tc>
          <w:tcPr>
            <w:tcW w:w="2444" w:type="dxa"/>
            <w:tcBorders>
              <w:top w:val="single" w:sz="4" w:space="0" w:color="000000"/>
              <w:left w:val="single" w:sz="4" w:space="0" w:color="000000"/>
              <w:bottom w:val="single" w:sz="4" w:space="0" w:color="000000"/>
            </w:tcBorders>
          </w:tcPr>
          <w:p w14:paraId="525AB552"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Accettazione e rispetto delle regole</w:t>
            </w:r>
          </w:p>
        </w:tc>
        <w:tc>
          <w:tcPr>
            <w:tcW w:w="5158" w:type="dxa"/>
            <w:gridSpan w:val="2"/>
            <w:tcBorders>
              <w:top w:val="single" w:sz="4" w:space="0" w:color="000000"/>
              <w:left w:val="single" w:sz="4" w:space="0" w:color="000000"/>
              <w:bottom w:val="single" w:sz="4" w:space="0" w:color="auto"/>
              <w:right w:val="single" w:sz="4" w:space="0" w:color="000000"/>
            </w:tcBorders>
            <w:shd w:val="clear" w:color="auto" w:fill="FFFFFF"/>
          </w:tcPr>
          <w:p w14:paraId="7CEAE4B3" w14:textId="5EBAB334"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705670758"/>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5A54A608" w14:textId="520A0826"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00123393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7C72563F" w14:textId="55E26DBC"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2142994871"/>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4963AAD1" w14:textId="77777777" w:rsidR="00065853" w:rsidRPr="00D63D5C" w:rsidRDefault="00065853" w:rsidP="006E48F7">
            <w:pPr>
              <w:snapToGrid w:val="0"/>
              <w:rPr>
                <w:rFonts w:ascii="Arial" w:hAnsi="Arial" w:cs="Arial"/>
                <w:b/>
                <w:bCs/>
                <w:sz w:val="22"/>
                <w:szCs w:val="22"/>
              </w:rPr>
            </w:pPr>
          </w:p>
        </w:tc>
      </w:tr>
      <w:tr w:rsidR="00065853" w:rsidRPr="00D63D5C" w14:paraId="02E67943" w14:textId="77777777" w:rsidTr="006E48F7">
        <w:trPr>
          <w:cantSplit/>
          <w:trHeight w:hRule="exact" w:val="1095"/>
        </w:trPr>
        <w:tc>
          <w:tcPr>
            <w:tcW w:w="2444" w:type="dxa"/>
            <w:vMerge/>
            <w:tcBorders>
              <w:left w:val="single" w:sz="4" w:space="0" w:color="000000"/>
            </w:tcBorders>
          </w:tcPr>
          <w:p w14:paraId="14DE2CE9"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2A6D9746"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Responsabilità verso gli impegni scolastici</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49512DD9" w14:textId="0CC7B5A0"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709535515"/>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4A58BA5E" w14:textId="70832ACA"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472410900"/>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48F28E80" w14:textId="471B0869"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359702839"/>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1C51A2FD" w14:textId="77777777" w:rsidR="00065853" w:rsidRPr="00D63D5C" w:rsidRDefault="00065853" w:rsidP="006E48F7">
            <w:pPr>
              <w:snapToGrid w:val="0"/>
              <w:rPr>
                <w:rFonts w:ascii="Arial" w:hAnsi="Arial" w:cs="Arial"/>
                <w:b/>
                <w:bCs/>
                <w:sz w:val="22"/>
                <w:szCs w:val="22"/>
              </w:rPr>
            </w:pPr>
          </w:p>
        </w:tc>
      </w:tr>
      <w:tr w:rsidR="00065853" w:rsidRPr="00D63D5C" w14:paraId="0999AEE4" w14:textId="77777777" w:rsidTr="006E48F7">
        <w:trPr>
          <w:cantSplit/>
          <w:trHeight w:hRule="exact" w:val="1139"/>
        </w:trPr>
        <w:tc>
          <w:tcPr>
            <w:tcW w:w="2444" w:type="dxa"/>
            <w:vMerge/>
            <w:tcBorders>
              <w:left w:val="single" w:sz="4" w:space="0" w:color="000000"/>
            </w:tcBorders>
          </w:tcPr>
          <w:p w14:paraId="5EC6BF67"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09A9B7E0"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Uso consapevole degli strumenti compensativi</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4EFFD49B" w14:textId="4A69B15D"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50340718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478C1C0B" w14:textId="28632318"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79835958"/>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651CB4C0" w14:textId="6FB0B605"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963572159"/>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194F1307" w14:textId="77777777" w:rsidR="00065853" w:rsidRPr="00D63D5C" w:rsidRDefault="00065853" w:rsidP="006E48F7">
            <w:pPr>
              <w:snapToGrid w:val="0"/>
              <w:rPr>
                <w:rFonts w:ascii="Arial" w:hAnsi="Arial" w:cs="Arial"/>
                <w:b/>
                <w:bCs/>
                <w:sz w:val="22"/>
                <w:szCs w:val="22"/>
              </w:rPr>
            </w:pPr>
          </w:p>
        </w:tc>
      </w:tr>
      <w:tr w:rsidR="00065853" w:rsidRPr="00D63D5C" w14:paraId="270358BE" w14:textId="77777777" w:rsidTr="006E48F7">
        <w:trPr>
          <w:cantSplit/>
          <w:trHeight w:hRule="exact" w:val="1139"/>
        </w:trPr>
        <w:tc>
          <w:tcPr>
            <w:tcW w:w="2444" w:type="dxa"/>
            <w:vMerge/>
            <w:tcBorders>
              <w:left w:val="single" w:sz="4" w:space="0" w:color="000000"/>
              <w:bottom w:val="single" w:sz="4" w:space="0" w:color="000000"/>
            </w:tcBorders>
          </w:tcPr>
          <w:p w14:paraId="67D70EE8"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4063CF52"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Autonomia organizzativa e operativa</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50154BFD" w14:textId="1492A833"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289355361"/>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5C110286" w14:textId="142BBFBD"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253277726"/>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139AB1D0" w14:textId="0288A756"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462880706"/>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30A437F4" w14:textId="77777777" w:rsidR="00065853" w:rsidRPr="00D63D5C" w:rsidRDefault="00065853" w:rsidP="006E48F7">
            <w:pPr>
              <w:snapToGrid w:val="0"/>
              <w:rPr>
                <w:rFonts w:ascii="Arial" w:hAnsi="Arial" w:cs="Arial"/>
                <w:b/>
                <w:bCs/>
                <w:sz w:val="22"/>
                <w:szCs w:val="22"/>
              </w:rPr>
            </w:pPr>
          </w:p>
        </w:tc>
      </w:tr>
      <w:tr w:rsidR="00065853" w:rsidRPr="00D63D5C" w14:paraId="1FE60A76" w14:textId="77777777" w:rsidTr="005870FE">
        <w:trPr>
          <w:cantSplit/>
          <w:trHeight w:hRule="exact" w:val="1472"/>
        </w:trPr>
        <w:tc>
          <w:tcPr>
            <w:tcW w:w="4888" w:type="dxa"/>
            <w:gridSpan w:val="2"/>
            <w:tcBorders>
              <w:top w:val="single" w:sz="4" w:space="0" w:color="000000"/>
              <w:left w:val="single" w:sz="4" w:space="0" w:color="000000"/>
              <w:bottom w:val="single" w:sz="4" w:space="0" w:color="000000"/>
            </w:tcBorders>
            <w:vAlign w:val="center"/>
          </w:tcPr>
          <w:p w14:paraId="46704757" w14:textId="77777777" w:rsidR="00065853" w:rsidRPr="00D63D5C" w:rsidRDefault="00065853" w:rsidP="005870FE">
            <w:pPr>
              <w:snapToGrid w:val="0"/>
              <w:jc w:val="center"/>
              <w:rPr>
                <w:rFonts w:ascii="Arial" w:hAnsi="Arial" w:cs="Arial"/>
                <w:b/>
                <w:bCs/>
                <w:sz w:val="22"/>
                <w:szCs w:val="22"/>
              </w:rPr>
            </w:pPr>
            <w:r w:rsidRPr="00D63D5C">
              <w:rPr>
                <w:rFonts w:ascii="Arial" w:hAnsi="Arial" w:cs="Arial"/>
                <w:b/>
                <w:bCs/>
                <w:sz w:val="22"/>
                <w:szCs w:val="22"/>
              </w:rPr>
              <w:t>Abilità comunicazionale linguistica</w:t>
            </w:r>
          </w:p>
        </w:tc>
        <w:tc>
          <w:tcPr>
            <w:tcW w:w="5158" w:type="dxa"/>
            <w:gridSpan w:val="2"/>
            <w:tcBorders>
              <w:top w:val="single" w:sz="4" w:space="0" w:color="auto"/>
              <w:left w:val="single" w:sz="4" w:space="0" w:color="000000"/>
              <w:bottom w:val="single" w:sz="4" w:space="0" w:color="000000"/>
              <w:right w:val="single" w:sz="4" w:space="0" w:color="000000"/>
            </w:tcBorders>
          </w:tcPr>
          <w:p w14:paraId="5C6DB809" w14:textId="2E769B2F"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201664906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783A0C87" w14:textId="4B0ECF19"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785226488"/>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65FFA062" w14:textId="3627EF14"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988665688"/>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difficoltà nella strutturazione frasale</w:t>
            </w:r>
          </w:p>
          <w:p w14:paraId="1AB8CDDC" w14:textId="10A5E76C"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919830175"/>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difficoltà nell’accesso lessicale</w:t>
            </w:r>
          </w:p>
          <w:p w14:paraId="3EBE26DF" w14:textId="54761F6D"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424496835"/>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difficoltà nell’esposizione orale</w:t>
            </w:r>
          </w:p>
        </w:tc>
      </w:tr>
      <w:tr w:rsidR="00065853" w:rsidRPr="00D63D5C" w14:paraId="0DD8A74C" w14:textId="77777777" w:rsidTr="005870FE">
        <w:trPr>
          <w:cantSplit/>
          <w:trHeight w:val="1884"/>
        </w:trPr>
        <w:tc>
          <w:tcPr>
            <w:tcW w:w="4888" w:type="dxa"/>
            <w:gridSpan w:val="2"/>
            <w:tcBorders>
              <w:top w:val="single" w:sz="4" w:space="0" w:color="000000"/>
              <w:left w:val="single" w:sz="4" w:space="0" w:color="000000"/>
            </w:tcBorders>
            <w:vAlign w:val="center"/>
          </w:tcPr>
          <w:p w14:paraId="58A23B4D" w14:textId="39B0396C" w:rsidR="00065853" w:rsidRPr="005870FE" w:rsidRDefault="00065853" w:rsidP="005870FE">
            <w:pPr>
              <w:snapToGrid w:val="0"/>
              <w:jc w:val="center"/>
              <w:rPr>
                <w:rFonts w:ascii="Arial" w:hAnsi="Arial" w:cs="Arial"/>
                <w:sz w:val="22"/>
                <w:szCs w:val="22"/>
              </w:rPr>
            </w:pPr>
            <w:r w:rsidRPr="00D63D5C">
              <w:rPr>
                <w:rFonts w:ascii="Arial" w:hAnsi="Arial" w:cs="Arial"/>
                <w:b/>
                <w:bCs/>
                <w:sz w:val="22"/>
                <w:szCs w:val="22"/>
              </w:rPr>
              <w:t>Memoria</w:t>
            </w:r>
          </w:p>
        </w:tc>
        <w:tc>
          <w:tcPr>
            <w:tcW w:w="5158" w:type="dxa"/>
            <w:gridSpan w:val="2"/>
            <w:tcBorders>
              <w:top w:val="single" w:sz="4" w:space="0" w:color="000000"/>
              <w:left w:val="single" w:sz="4" w:space="0" w:color="000000"/>
              <w:right w:val="single" w:sz="4" w:space="0" w:color="000000"/>
            </w:tcBorders>
          </w:tcPr>
          <w:p w14:paraId="62C9EE3C" w14:textId="3E808E4C"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343606854"/>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 xml:space="preserve">buona </w:t>
            </w:r>
          </w:p>
          <w:p w14:paraId="77C557E6" w14:textId="52F55D36"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534497838"/>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68CA062B" w14:textId="1B9AD050"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429808537"/>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difficoltà nel memorizzare     categorizzazioni</w:t>
            </w:r>
          </w:p>
          <w:p w14:paraId="295B83F4" w14:textId="627CB223"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938489437"/>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difficoltà nel memorizzare (formule, strutture grammaticali, …)</w:t>
            </w:r>
          </w:p>
          <w:p w14:paraId="36E1E36F" w14:textId="4B919148"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01318028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difficoltà nel memorizzare sequenze e procedure</w:t>
            </w:r>
          </w:p>
          <w:p w14:paraId="12DEF138" w14:textId="77777777" w:rsidR="00065853" w:rsidRPr="00D63D5C" w:rsidRDefault="00065853" w:rsidP="006E48F7">
            <w:pPr>
              <w:snapToGrid w:val="0"/>
              <w:rPr>
                <w:rFonts w:ascii="Cambria Math" w:hAnsi="Cambria Math" w:cs="Cambria Math"/>
                <w:sz w:val="22"/>
                <w:szCs w:val="22"/>
              </w:rPr>
            </w:pPr>
          </w:p>
        </w:tc>
      </w:tr>
      <w:tr w:rsidR="00065853" w:rsidRPr="00D63D5C" w14:paraId="012A8531" w14:textId="77777777" w:rsidTr="005870FE">
        <w:trPr>
          <w:cantSplit/>
          <w:trHeight w:hRule="exact" w:val="1180"/>
        </w:trPr>
        <w:tc>
          <w:tcPr>
            <w:tcW w:w="4888" w:type="dxa"/>
            <w:gridSpan w:val="2"/>
            <w:tcBorders>
              <w:top w:val="single" w:sz="4" w:space="0" w:color="000000"/>
              <w:left w:val="single" w:sz="4" w:space="0" w:color="000000"/>
              <w:bottom w:val="single" w:sz="4" w:space="0" w:color="000000"/>
            </w:tcBorders>
            <w:vAlign w:val="center"/>
          </w:tcPr>
          <w:p w14:paraId="705EA625" w14:textId="77777777" w:rsidR="00065853" w:rsidRPr="00D63D5C" w:rsidRDefault="00065853" w:rsidP="005870FE">
            <w:pPr>
              <w:snapToGrid w:val="0"/>
              <w:jc w:val="center"/>
              <w:rPr>
                <w:rFonts w:ascii="Arial" w:hAnsi="Arial" w:cs="Arial"/>
                <w:b/>
                <w:bCs/>
                <w:sz w:val="22"/>
                <w:szCs w:val="22"/>
              </w:rPr>
            </w:pPr>
            <w:r w:rsidRPr="00D63D5C">
              <w:rPr>
                <w:rFonts w:ascii="Arial" w:hAnsi="Arial" w:cs="Arial"/>
                <w:b/>
                <w:bCs/>
                <w:sz w:val="22"/>
                <w:szCs w:val="22"/>
              </w:rPr>
              <w:t>Attenzione</w:t>
            </w:r>
          </w:p>
        </w:tc>
        <w:tc>
          <w:tcPr>
            <w:tcW w:w="5158" w:type="dxa"/>
            <w:gridSpan w:val="2"/>
            <w:tcBorders>
              <w:top w:val="single" w:sz="4" w:space="0" w:color="auto"/>
              <w:left w:val="single" w:sz="4" w:space="0" w:color="000000"/>
              <w:bottom w:val="single" w:sz="4" w:space="0" w:color="000000"/>
              <w:right w:val="single" w:sz="4" w:space="0" w:color="000000"/>
            </w:tcBorders>
            <w:shd w:val="clear" w:color="auto" w:fill="FFFFFF"/>
          </w:tcPr>
          <w:p w14:paraId="7A18DA64" w14:textId="0D87CFC4"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673056652"/>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buona</w:t>
            </w:r>
          </w:p>
          <w:p w14:paraId="267F1F66" w14:textId="7D8E3C3D"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124736158"/>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75E44346" w14:textId="590D8FF0"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924335247"/>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labile</w:t>
            </w:r>
          </w:p>
          <w:p w14:paraId="50F5CF9C" w14:textId="77777777" w:rsidR="00065853" w:rsidRPr="00D63D5C" w:rsidRDefault="00065853" w:rsidP="006E48F7">
            <w:pPr>
              <w:snapToGrid w:val="0"/>
              <w:rPr>
                <w:rFonts w:ascii="Arial" w:hAnsi="Arial" w:cs="Arial"/>
                <w:b/>
                <w:bCs/>
                <w:sz w:val="22"/>
                <w:szCs w:val="22"/>
              </w:rPr>
            </w:pPr>
          </w:p>
        </w:tc>
      </w:tr>
      <w:tr w:rsidR="00065853" w:rsidRPr="00D63D5C" w14:paraId="24D1B337" w14:textId="77777777" w:rsidTr="005870FE">
        <w:trPr>
          <w:cantSplit/>
          <w:trHeight w:hRule="exact" w:val="998"/>
        </w:trPr>
        <w:tc>
          <w:tcPr>
            <w:tcW w:w="2444" w:type="dxa"/>
            <w:vMerge w:val="restart"/>
            <w:tcBorders>
              <w:top w:val="single" w:sz="4" w:space="0" w:color="000000"/>
              <w:left w:val="single" w:sz="4" w:space="0" w:color="000000"/>
              <w:bottom w:val="single" w:sz="4" w:space="0" w:color="000000"/>
            </w:tcBorders>
            <w:vAlign w:val="center"/>
          </w:tcPr>
          <w:p w14:paraId="55C37B67" w14:textId="2365FDA8" w:rsidR="00065853" w:rsidRPr="00D63D5C" w:rsidRDefault="00065853" w:rsidP="005870FE">
            <w:pPr>
              <w:jc w:val="center"/>
              <w:rPr>
                <w:rFonts w:ascii="Arial" w:hAnsi="Arial" w:cs="Arial"/>
                <w:b/>
                <w:bCs/>
                <w:sz w:val="22"/>
                <w:szCs w:val="22"/>
              </w:rPr>
            </w:pPr>
            <w:r w:rsidRPr="00D63D5C">
              <w:rPr>
                <w:rFonts w:ascii="Arial" w:hAnsi="Arial" w:cs="Arial"/>
                <w:b/>
                <w:bCs/>
                <w:sz w:val="22"/>
                <w:szCs w:val="22"/>
              </w:rPr>
              <w:t>Lettura</w:t>
            </w:r>
          </w:p>
        </w:tc>
        <w:tc>
          <w:tcPr>
            <w:tcW w:w="2444" w:type="dxa"/>
            <w:tcBorders>
              <w:top w:val="single" w:sz="4" w:space="0" w:color="000000"/>
              <w:left w:val="single" w:sz="4" w:space="0" w:color="000000"/>
              <w:bottom w:val="single" w:sz="4" w:space="0" w:color="000000"/>
            </w:tcBorders>
          </w:tcPr>
          <w:p w14:paraId="4761F82F"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Velocità</w:t>
            </w:r>
          </w:p>
        </w:tc>
        <w:tc>
          <w:tcPr>
            <w:tcW w:w="5158" w:type="dxa"/>
            <w:gridSpan w:val="2"/>
            <w:tcBorders>
              <w:top w:val="single" w:sz="4" w:space="0" w:color="000000"/>
              <w:left w:val="single" w:sz="4" w:space="0" w:color="000000"/>
              <w:bottom w:val="single" w:sz="4" w:space="0" w:color="000000"/>
              <w:right w:val="single" w:sz="4" w:space="0" w:color="000000"/>
            </w:tcBorders>
            <w:shd w:val="clear" w:color="auto" w:fill="FFFFFF"/>
          </w:tcPr>
          <w:p w14:paraId="147AEDC8" w14:textId="790D42D7"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656767534"/>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scorrevole</w:t>
            </w:r>
          </w:p>
          <w:p w14:paraId="4B00C8CE" w14:textId="64E900F4"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3092794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lenta</w:t>
            </w:r>
          </w:p>
          <w:p w14:paraId="782454AF" w14:textId="32C576A0" w:rsidR="00065853" w:rsidRPr="00D63D5C" w:rsidRDefault="00000000" w:rsidP="006E48F7">
            <w:pPr>
              <w:snapToGrid w:val="0"/>
              <w:rPr>
                <w:rFonts w:ascii="Arial" w:hAnsi="Arial" w:cs="Arial"/>
                <w:b/>
                <w:bCs/>
                <w:sz w:val="22"/>
                <w:szCs w:val="22"/>
              </w:rPr>
            </w:pPr>
            <w:sdt>
              <w:sdtPr>
                <w:rPr>
                  <w:rFonts w:ascii="Cambria Math" w:hAnsi="Cambria Math" w:cs="Cambria Math"/>
                  <w:sz w:val="22"/>
                  <w:szCs w:val="22"/>
                </w:rPr>
                <w:id w:val="1992980234"/>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molto lenta</w:t>
            </w:r>
          </w:p>
        </w:tc>
      </w:tr>
      <w:tr w:rsidR="00065853" w:rsidRPr="00D63D5C" w14:paraId="2C179F2B" w14:textId="77777777" w:rsidTr="006E48F7">
        <w:trPr>
          <w:cantSplit/>
          <w:trHeight w:hRule="exact" w:val="1057"/>
        </w:trPr>
        <w:tc>
          <w:tcPr>
            <w:tcW w:w="2444" w:type="dxa"/>
            <w:vMerge/>
            <w:tcBorders>
              <w:top w:val="single" w:sz="4" w:space="0" w:color="000000"/>
              <w:left w:val="single" w:sz="4" w:space="0" w:color="000000"/>
              <w:bottom w:val="single" w:sz="4" w:space="0" w:color="000000"/>
            </w:tcBorders>
          </w:tcPr>
          <w:p w14:paraId="1BD4FF5A"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5554E647"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Correttezza</w:t>
            </w:r>
          </w:p>
        </w:tc>
        <w:tc>
          <w:tcPr>
            <w:tcW w:w="5158" w:type="dxa"/>
            <w:gridSpan w:val="2"/>
            <w:tcBorders>
              <w:top w:val="single" w:sz="4" w:space="0" w:color="000000"/>
              <w:left w:val="single" w:sz="4" w:space="0" w:color="000000"/>
              <w:bottom w:val="single" w:sz="4" w:space="0" w:color="000000"/>
              <w:right w:val="single" w:sz="4" w:space="0" w:color="000000"/>
            </w:tcBorders>
          </w:tcPr>
          <w:p w14:paraId="35130FAE" w14:textId="2B512ED9"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991703285"/>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374D508A" w14:textId="6BF6673F"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257375741"/>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non adeguata (presenti omissioni, inversioni e sostituzioni,…)</w:t>
            </w:r>
          </w:p>
        </w:tc>
      </w:tr>
      <w:tr w:rsidR="00065853" w:rsidRPr="00D63D5C" w14:paraId="2DC03E8B" w14:textId="77777777" w:rsidTr="006E48F7">
        <w:trPr>
          <w:cantSplit/>
          <w:trHeight w:hRule="exact" w:val="941"/>
        </w:trPr>
        <w:tc>
          <w:tcPr>
            <w:tcW w:w="2444" w:type="dxa"/>
            <w:vMerge/>
            <w:tcBorders>
              <w:top w:val="single" w:sz="4" w:space="0" w:color="000000"/>
              <w:left w:val="single" w:sz="4" w:space="0" w:color="000000"/>
              <w:bottom w:val="single" w:sz="4" w:space="0" w:color="000000"/>
            </w:tcBorders>
          </w:tcPr>
          <w:p w14:paraId="2141F0B7"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79BC69E1"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Comprensione</w:t>
            </w:r>
          </w:p>
        </w:tc>
        <w:tc>
          <w:tcPr>
            <w:tcW w:w="5158" w:type="dxa"/>
            <w:gridSpan w:val="2"/>
            <w:tcBorders>
              <w:top w:val="single" w:sz="4" w:space="0" w:color="000000"/>
              <w:left w:val="single" w:sz="4" w:space="0" w:color="000000"/>
              <w:bottom w:val="single" w:sz="4" w:space="0" w:color="000000"/>
              <w:right w:val="single" w:sz="4" w:space="0" w:color="000000"/>
            </w:tcBorders>
          </w:tcPr>
          <w:p w14:paraId="4C36CEEE" w14:textId="2BA8A655"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904684637"/>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completa</w:t>
            </w:r>
          </w:p>
          <w:p w14:paraId="6DAD5367" w14:textId="3967105C"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19904449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essenziale</w:t>
            </w:r>
          </w:p>
          <w:p w14:paraId="2D65998B" w14:textId="56849900"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545568550"/>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scarsa</w:t>
            </w:r>
          </w:p>
        </w:tc>
      </w:tr>
      <w:tr w:rsidR="00065853" w:rsidRPr="00D63D5C" w14:paraId="2E9CD187" w14:textId="77777777" w:rsidTr="005870FE">
        <w:trPr>
          <w:cantSplit/>
          <w:trHeight w:hRule="exact" w:val="2258"/>
        </w:trPr>
        <w:tc>
          <w:tcPr>
            <w:tcW w:w="2444" w:type="dxa"/>
            <w:vMerge w:val="restart"/>
            <w:tcBorders>
              <w:top w:val="single" w:sz="4" w:space="0" w:color="000000"/>
              <w:left w:val="single" w:sz="4" w:space="0" w:color="000000"/>
              <w:bottom w:val="single" w:sz="4" w:space="0" w:color="000000"/>
            </w:tcBorders>
            <w:vAlign w:val="center"/>
          </w:tcPr>
          <w:p w14:paraId="4139273E" w14:textId="6FACD13C" w:rsidR="00065853" w:rsidRPr="005870FE" w:rsidRDefault="00065853" w:rsidP="005870FE">
            <w:pPr>
              <w:jc w:val="center"/>
              <w:rPr>
                <w:rFonts w:ascii="Arial" w:hAnsi="Arial" w:cs="Arial"/>
                <w:sz w:val="22"/>
                <w:szCs w:val="22"/>
              </w:rPr>
            </w:pPr>
            <w:r w:rsidRPr="00D63D5C">
              <w:rPr>
                <w:rFonts w:ascii="Arial" w:hAnsi="Arial" w:cs="Arial"/>
                <w:b/>
                <w:bCs/>
                <w:sz w:val="22"/>
                <w:szCs w:val="22"/>
              </w:rPr>
              <w:t>Scrittura</w:t>
            </w:r>
          </w:p>
        </w:tc>
        <w:tc>
          <w:tcPr>
            <w:tcW w:w="2444" w:type="dxa"/>
            <w:tcBorders>
              <w:top w:val="single" w:sz="4" w:space="0" w:color="000000"/>
              <w:left w:val="single" w:sz="4" w:space="0" w:color="000000"/>
              <w:bottom w:val="single" w:sz="4" w:space="0" w:color="000000"/>
            </w:tcBorders>
          </w:tcPr>
          <w:p w14:paraId="48A34AB7"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 xml:space="preserve">Grafia </w:t>
            </w:r>
          </w:p>
        </w:tc>
        <w:tc>
          <w:tcPr>
            <w:tcW w:w="5158" w:type="dxa"/>
            <w:gridSpan w:val="2"/>
            <w:tcBorders>
              <w:top w:val="single" w:sz="4" w:space="0" w:color="000000"/>
              <w:left w:val="single" w:sz="4" w:space="0" w:color="000000"/>
              <w:bottom w:val="single" w:sz="4" w:space="0" w:color="000000"/>
              <w:right w:val="single" w:sz="4" w:space="0" w:color="000000"/>
            </w:tcBorders>
          </w:tcPr>
          <w:p w14:paraId="3B763C7A" w14:textId="77777777" w:rsidR="00065853" w:rsidRPr="00D63D5C" w:rsidRDefault="00065853" w:rsidP="006E48F7">
            <w:pPr>
              <w:snapToGrid w:val="0"/>
              <w:rPr>
                <w:rFonts w:ascii="Arial" w:hAnsi="Arial" w:cs="Arial"/>
                <w:b/>
                <w:bCs/>
                <w:sz w:val="22"/>
                <w:szCs w:val="22"/>
              </w:rPr>
            </w:pPr>
            <w:r w:rsidRPr="00D63D5C">
              <w:rPr>
                <w:rFonts w:ascii="Arial" w:hAnsi="Arial" w:cs="Arial"/>
                <w:b/>
                <w:bCs/>
                <w:sz w:val="22"/>
                <w:szCs w:val="22"/>
              </w:rPr>
              <w:t>Leggibilità</w:t>
            </w:r>
          </w:p>
          <w:p w14:paraId="41FAE0AC" w14:textId="6C4629A9"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303350116"/>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508A03D8" w14:textId="6E6E4843"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630896761"/>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w:t>
            </w:r>
          </w:p>
          <w:p w14:paraId="59C25BBF" w14:textId="17FE148B"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72884587"/>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Non adeguata</w:t>
            </w:r>
          </w:p>
          <w:p w14:paraId="104685E8" w14:textId="77777777" w:rsidR="00065853" w:rsidRPr="00D63D5C" w:rsidRDefault="00065853" w:rsidP="006E48F7">
            <w:pPr>
              <w:snapToGrid w:val="0"/>
              <w:rPr>
                <w:rFonts w:ascii="Arial" w:hAnsi="Arial" w:cs="Arial"/>
                <w:b/>
                <w:bCs/>
                <w:sz w:val="22"/>
                <w:szCs w:val="22"/>
              </w:rPr>
            </w:pPr>
            <w:r w:rsidRPr="00D63D5C">
              <w:rPr>
                <w:rFonts w:ascii="Arial" w:hAnsi="Arial" w:cs="Arial"/>
                <w:b/>
                <w:bCs/>
                <w:sz w:val="22"/>
                <w:szCs w:val="22"/>
              </w:rPr>
              <w:t>Tratto grafico:</w:t>
            </w:r>
          </w:p>
          <w:p w14:paraId="7C8BCEBF" w14:textId="7D8F0F21"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644816272"/>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regolare</w:t>
            </w:r>
          </w:p>
          <w:p w14:paraId="1A8781CE" w14:textId="62369171"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515349182"/>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irregolare nella dimensione e nella pressione</w:t>
            </w:r>
          </w:p>
          <w:p w14:paraId="5B8B7E98" w14:textId="146DD5CC"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353462604"/>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disorganizzato a livello spaziale</w:t>
            </w:r>
          </w:p>
          <w:p w14:paraId="1184875B" w14:textId="77777777" w:rsidR="00065853" w:rsidRPr="00D63D5C" w:rsidRDefault="00065853" w:rsidP="006E48F7">
            <w:pPr>
              <w:snapToGrid w:val="0"/>
              <w:rPr>
                <w:rFonts w:ascii="Arial" w:hAnsi="Arial" w:cs="Arial"/>
                <w:sz w:val="22"/>
                <w:szCs w:val="22"/>
              </w:rPr>
            </w:pPr>
          </w:p>
          <w:p w14:paraId="24496462" w14:textId="77777777" w:rsidR="00065853" w:rsidRPr="00D63D5C" w:rsidRDefault="00065853" w:rsidP="006E48F7">
            <w:pPr>
              <w:snapToGrid w:val="0"/>
              <w:rPr>
                <w:rFonts w:ascii="Arial" w:hAnsi="Arial" w:cs="Arial"/>
                <w:b/>
                <w:bCs/>
                <w:sz w:val="22"/>
                <w:szCs w:val="22"/>
              </w:rPr>
            </w:pPr>
          </w:p>
        </w:tc>
      </w:tr>
      <w:tr w:rsidR="00065853" w:rsidRPr="00D63D5C" w14:paraId="52E21FB9" w14:textId="77777777" w:rsidTr="006E48F7">
        <w:trPr>
          <w:cantSplit/>
          <w:trHeight w:hRule="exact" w:val="987"/>
        </w:trPr>
        <w:tc>
          <w:tcPr>
            <w:tcW w:w="2444" w:type="dxa"/>
            <w:vMerge/>
            <w:tcBorders>
              <w:top w:val="single" w:sz="4" w:space="0" w:color="000000"/>
              <w:left w:val="single" w:sz="4" w:space="0" w:color="000000"/>
              <w:bottom w:val="single" w:sz="4" w:space="0" w:color="000000"/>
            </w:tcBorders>
          </w:tcPr>
          <w:p w14:paraId="511EFE49"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2D0E12FC"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Sotto dettatura</w:t>
            </w:r>
          </w:p>
        </w:tc>
        <w:tc>
          <w:tcPr>
            <w:tcW w:w="5158" w:type="dxa"/>
            <w:gridSpan w:val="2"/>
            <w:tcBorders>
              <w:top w:val="single" w:sz="4" w:space="0" w:color="000000"/>
              <w:left w:val="single" w:sz="4" w:space="0" w:color="000000"/>
              <w:bottom w:val="single" w:sz="4" w:space="0" w:color="000000"/>
              <w:right w:val="single" w:sz="4" w:space="0" w:color="000000"/>
            </w:tcBorders>
          </w:tcPr>
          <w:p w14:paraId="0FFB0692" w14:textId="38DD6F8B"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704173042"/>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corretta</w:t>
            </w:r>
          </w:p>
          <w:p w14:paraId="2C37CB48" w14:textId="2B034E7F"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62330526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sufficientemente corretta</w:t>
            </w:r>
          </w:p>
          <w:p w14:paraId="737E647E" w14:textId="274CC29F"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284004999"/>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scorretta</w:t>
            </w:r>
          </w:p>
        </w:tc>
      </w:tr>
      <w:tr w:rsidR="00065853" w:rsidRPr="00D63D5C" w14:paraId="4F774899" w14:textId="77777777" w:rsidTr="00710D5E">
        <w:trPr>
          <w:cantSplit/>
          <w:trHeight w:hRule="exact" w:val="4547"/>
        </w:trPr>
        <w:tc>
          <w:tcPr>
            <w:tcW w:w="2444" w:type="dxa"/>
            <w:vMerge/>
            <w:tcBorders>
              <w:top w:val="single" w:sz="4" w:space="0" w:color="000000"/>
              <w:left w:val="single" w:sz="4" w:space="0" w:color="000000"/>
              <w:bottom w:val="single" w:sz="4" w:space="0" w:color="000000"/>
            </w:tcBorders>
          </w:tcPr>
          <w:p w14:paraId="47E7D00D" w14:textId="77777777" w:rsidR="00065853" w:rsidRPr="00D63D5C" w:rsidRDefault="00065853" w:rsidP="006E48F7">
            <w:pPr>
              <w:snapToGrid w:val="0"/>
              <w:rPr>
                <w:rFonts w:ascii="Arial" w:hAnsi="Arial" w:cs="Arial"/>
                <w:sz w:val="22"/>
                <w:szCs w:val="22"/>
              </w:rPr>
            </w:pPr>
          </w:p>
        </w:tc>
        <w:tc>
          <w:tcPr>
            <w:tcW w:w="2444" w:type="dxa"/>
            <w:tcBorders>
              <w:top w:val="single" w:sz="4" w:space="0" w:color="000000"/>
              <w:left w:val="single" w:sz="4" w:space="0" w:color="000000"/>
              <w:bottom w:val="single" w:sz="4" w:space="0" w:color="000000"/>
            </w:tcBorders>
          </w:tcPr>
          <w:p w14:paraId="23256661" w14:textId="77777777" w:rsidR="00065853" w:rsidRPr="00D63D5C" w:rsidRDefault="00065853" w:rsidP="006E48F7">
            <w:pPr>
              <w:snapToGrid w:val="0"/>
              <w:rPr>
                <w:rFonts w:ascii="Arial" w:hAnsi="Arial" w:cs="Arial"/>
                <w:sz w:val="22"/>
                <w:szCs w:val="22"/>
              </w:rPr>
            </w:pPr>
            <w:r w:rsidRPr="00D63D5C">
              <w:rPr>
                <w:rFonts w:ascii="Arial" w:hAnsi="Arial" w:cs="Arial"/>
                <w:sz w:val="22"/>
                <w:szCs w:val="22"/>
              </w:rPr>
              <w:t>Produzione autonoma</w:t>
            </w:r>
          </w:p>
        </w:tc>
        <w:tc>
          <w:tcPr>
            <w:tcW w:w="5158" w:type="dxa"/>
            <w:gridSpan w:val="2"/>
            <w:tcBorders>
              <w:top w:val="single" w:sz="4" w:space="0" w:color="000000"/>
              <w:left w:val="single" w:sz="4" w:space="0" w:color="000000"/>
              <w:bottom w:val="single" w:sz="4" w:space="0" w:color="000000"/>
              <w:right w:val="single" w:sz="4" w:space="0" w:color="000000"/>
            </w:tcBorders>
          </w:tcPr>
          <w:p w14:paraId="6CD5610A" w14:textId="77777777" w:rsidR="00065853" w:rsidRPr="00D63D5C" w:rsidRDefault="00065853" w:rsidP="006E48F7">
            <w:pPr>
              <w:snapToGrid w:val="0"/>
              <w:rPr>
                <w:rFonts w:ascii="Arial" w:hAnsi="Arial" w:cs="Arial"/>
                <w:b/>
                <w:bCs/>
                <w:sz w:val="22"/>
                <w:szCs w:val="22"/>
              </w:rPr>
            </w:pPr>
            <w:r w:rsidRPr="00D63D5C">
              <w:rPr>
                <w:rFonts w:ascii="Arial" w:hAnsi="Arial" w:cs="Arial"/>
                <w:b/>
                <w:bCs/>
                <w:sz w:val="22"/>
                <w:szCs w:val="22"/>
              </w:rPr>
              <w:t>Aderenza alla consegna</w:t>
            </w:r>
          </w:p>
          <w:p w14:paraId="50F8B99D" w14:textId="69903764"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84674885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spesso</w:t>
            </w:r>
          </w:p>
          <w:p w14:paraId="70F594F9" w14:textId="4E3DEEC8"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2047565519"/>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talvolta</w:t>
            </w:r>
          </w:p>
          <w:p w14:paraId="1861059A" w14:textId="63C876D7"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206452016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mai</w:t>
            </w:r>
          </w:p>
          <w:p w14:paraId="5D20A336" w14:textId="77777777" w:rsidR="00065853" w:rsidRPr="00D63D5C" w:rsidRDefault="00065853" w:rsidP="006E48F7">
            <w:pPr>
              <w:snapToGrid w:val="0"/>
              <w:rPr>
                <w:rFonts w:ascii="Arial" w:hAnsi="Arial" w:cs="Arial"/>
                <w:sz w:val="22"/>
                <w:szCs w:val="22"/>
              </w:rPr>
            </w:pPr>
            <w:r w:rsidRPr="00D63D5C">
              <w:rPr>
                <w:rFonts w:ascii="Arial" w:hAnsi="Arial" w:cs="Arial"/>
                <w:b/>
                <w:bCs/>
                <w:sz w:val="22"/>
                <w:szCs w:val="22"/>
              </w:rPr>
              <w:t>Corretta scrittura morfosintattica</w:t>
            </w:r>
          </w:p>
          <w:p w14:paraId="48222648" w14:textId="4FB6782B"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22239473"/>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spesso</w:t>
            </w:r>
          </w:p>
          <w:p w14:paraId="612385ED" w14:textId="26A25FDC"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262150661"/>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talvolta</w:t>
            </w:r>
          </w:p>
          <w:p w14:paraId="2AD5B2E9" w14:textId="2E86D396"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722739517"/>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mai</w:t>
            </w:r>
          </w:p>
          <w:p w14:paraId="633D5801" w14:textId="77777777" w:rsidR="00065853" w:rsidRPr="00D63D5C" w:rsidRDefault="00065853" w:rsidP="006E48F7">
            <w:pPr>
              <w:snapToGrid w:val="0"/>
              <w:rPr>
                <w:rFonts w:ascii="Arial" w:hAnsi="Arial" w:cs="Arial"/>
                <w:b/>
                <w:bCs/>
                <w:sz w:val="22"/>
                <w:szCs w:val="22"/>
              </w:rPr>
            </w:pPr>
            <w:r w:rsidRPr="00D63D5C">
              <w:rPr>
                <w:rFonts w:ascii="Arial" w:hAnsi="Arial" w:cs="Arial"/>
                <w:b/>
                <w:bCs/>
                <w:sz w:val="22"/>
                <w:szCs w:val="22"/>
              </w:rPr>
              <w:t>Correttezza ortografica</w:t>
            </w:r>
          </w:p>
          <w:p w14:paraId="43660384" w14:textId="4F32A426"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749041021"/>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3BA1C109" w14:textId="1FFDD864"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941689577"/>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sufficientemente adeguata</w:t>
            </w:r>
          </w:p>
          <w:p w14:paraId="47774731" w14:textId="66489621"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91470039"/>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45F3033C" w14:textId="77777777" w:rsidR="00065853" w:rsidRPr="00D63D5C" w:rsidRDefault="00065853" w:rsidP="006E48F7">
            <w:pPr>
              <w:snapToGrid w:val="0"/>
              <w:rPr>
                <w:rFonts w:ascii="Arial" w:hAnsi="Arial" w:cs="Arial"/>
                <w:b/>
                <w:bCs/>
                <w:sz w:val="22"/>
                <w:szCs w:val="22"/>
              </w:rPr>
            </w:pPr>
            <w:r w:rsidRPr="00D63D5C">
              <w:rPr>
                <w:rFonts w:ascii="Arial" w:hAnsi="Arial" w:cs="Arial"/>
                <w:b/>
                <w:bCs/>
                <w:sz w:val="22"/>
                <w:szCs w:val="22"/>
              </w:rPr>
              <w:t>Uso punteggiatura</w:t>
            </w:r>
          </w:p>
          <w:p w14:paraId="16CFE5DF" w14:textId="4EF19FAA"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320894255"/>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adeguata</w:t>
            </w:r>
          </w:p>
          <w:p w14:paraId="40B26405" w14:textId="592D6539"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1298028474"/>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sufficientemente adeguata</w:t>
            </w:r>
          </w:p>
          <w:p w14:paraId="16B3DCA6" w14:textId="5F3AC0D7" w:rsidR="00065853" w:rsidRPr="00D63D5C" w:rsidRDefault="00000000" w:rsidP="006E48F7">
            <w:pPr>
              <w:snapToGrid w:val="0"/>
              <w:rPr>
                <w:rFonts w:ascii="Arial" w:hAnsi="Arial" w:cs="Arial"/>
                <w:sz w:val="22"/>
                <w:szCs w:val="22"/>
              </w:rPr>
            </w:pPr>
            <w:sdt>
              <w:sdtPr>
                <w:rPr>
                  <w:rFonts w:ascii="Cambria Math" w:hAnsi="Cambria Math" w:cs="Cambria Math"/>
                  <w:sz w:val="22"/>
                  <w:szCs w:val="22"/>
                </w:rPr>
                <w:id w:val="-877161096"/>
                <w14:checkbox>
                  <w14:checked w14:val="0"/>
                  <w14:checkedState w14:val="2612" w14:font="MS Gothic"/>
                  <w14:uncheckedState w14:val="2610" w14:font="MS Gothic"/>
                </w14:checkbox>
              </w:sdtPr>
              <w:sdtContent>
                <w:r w:rsidR="00710D5E">
                  <w:rPr>
                    <w:rFonts w:ascii="MS Gothic" w:eastAsia="MS Gothic" w:hAnsi="MS Gothic" w:cs="Cambria Math" w:hint="eastAsia"/>
                    <w:sz w:val="22"/>
                    <w:szCs w:val="22"/>
                  </w:rPr>
                  <w:t>☐</w:t>
                </w:r>
              </w:sdtContent>
            </w:sdt>
            <w:r w:rsidR="00065853" w:rsidRPr="00D63D5C">
              <w:rPr>
                <w:rFonts w:ascii="Arial" w:hAnsi="Arial" w:cs="Arial"/>
                <w:sz w:val="22"/>
                <w:szCs w:val="22"/>
              </w:rPr>
              <w:t>da potenziare</w:t>
            </w:r>
          </w:p>
          <w:p w14:paraId="0D249510" w14:textId="77777777" w:rsidR="00065853" w:rsidRPr="00D63D5C" w:rsidRDefault="00065853" w:rsidP="006E48F7">
            <w:pPr>
              <w:snapToGrid w:val="0"/>
              <w:rPr>
                <w:rFonts w:ascii="Arial" w:hAnsi="Arial" w:cs="Arial"/>
                <w:sz w:val="22"/>
                <w:szCs w:val="22"/>
              </w:rPr>
            </w:pPr>
          </w:p>
        </w:tc>
      </w:tr>
      <w:tr w:rsidR="005870FE" w:rsidRPr="00D63D5C" w14:paraId="4E9E296B" w14:textId="77777777" w:rsidTr="005870FE">
        <w:trPr>
          <w:cantSplit/>
          <w:trHeight w:hRule="exact" w:val="1106"/>
        </w:trPr>
        <w:tc>
          <w:tcPr>
            <w:tcW w:w="2444" w:type="dxa"/>
            <w:vMerge w:val="restart"/>
            <w:tcBorders>
              <w:top w:val="single" w:sz="4" w:space="0" w:color="auto"/>
              <w:left w:val="single" w:sz="4" w:space="0" w:color="auto"/>
              <w:right w:val="single" w:sz="4" w:space="0" w:color="auto"/>
            </w:tcBorders>
            <w:vAlign w:val="center"/>
          </w:tcPr>
          <w:p w14:paraId="79E888E3" w14:textId="77777777" w:rsidR="005870FE" w:rsidRPr="00D63D5C" w:rsidRDefault="005870FE" w:rsidP="005870FE">
            <w:pPr>
              <w:jc w:val="center"/>
              <w:rPr>
                <w:rFonts w:ascii="Arial" w:hAnsi="Arial" w:cs="Arial"/>
                <w:b/>
                <w:bCs/>
                <w:sz w:val="22"/>
                <w:szCs w:val="22"/>
              </w:rPr>
            </w:pPr>
            <w:r w:rsidRPr="00D63D5C">
              <w:rPr>
                <w:rFonts w:ascii="Arial" w:hAnsi="Arial" w:cs="Arial"/>
                <w:b/>
                <w:bCs/>
                <w:sz w:val="22"/>
                <w:szCs w:val="22"/>
              </w:rPr>
              <w:t>Calcolo</w:t>
            </w:r>
          </w:p>
        </w:tc>
        <w:tc>
          <w:tcPr>
            <w:tcW w:w="2444" w:type="dxa"/>
            <w:tcBorders>
              <w:top w:val="single" w:sz="4" w:space="0" w:color="000000"/>
              <w:left w:val="single" w:sz="4" w:space="0" w:color="auto"/>
              <w:bottom w:val="single" w:sz="4" w:space="0" w:color="000000"/>
            </w:tcBorders>
          </w:tcPr>
          <w:p w14:paraId="68D86745" w14:textId="77777777" w:rsidR="005870FE" w:rsidRPr="00D63D5C" w:rsidRDefault="005870FE" w:rsidP="006E48F7">
            <w:pPr>
              <w:snapToGrid w:val="0"/>
              <w:rPr>
                <w:rFonts w:ascii="Arial" w:hAnsi="Arial" w:cs="Arial"/>
                <w:sz w:val="22"/>
                <w:szCs w:val="22"/>
              </w:rPr>
            </w:pPr>
            <w:r w:rsidRPr="00D63D5C">
              <w:rPr>
                <w:rFonts w:ascii="Arial" w:hAnsi="Arial" w:cs="Arial"/>
                <w:sz w:val="22"/>
                <w:szCs w:val="22"/>
              </w:rPr>
              <w:t xml:space="preserve">Difficoltà </w:t>
            </w:r>
            <w:proofErr w:type="spellStart"/>
            <w:r w:rsidRPr="00D63D5C">
              <w:rPr>
                <w:rFonts w:ascii="Arial" w:hAnsi="Arial" w:cs="Arial"/>
                <w:sz w:val="22"/>
                <w:szCs w:val="22"/>
              </w:rPr>
              <w:t>visuo</w:t>
            </w:r>
            <w:proofErr w:type="spellEnd"/>
            <w:r w:rsidRPr="00D63D5C">
              <w:rPr>
                <w:rFonts w:ascii="Arial" w:hAnsi="Arial" w:cs="Arial"/>
                <w:sz w:val="22"/>
                <w:szCs w:val="22"/>
              </w:rPr>
              <w:t>-spaziali</w:t>
            </w:r>
          </w:p>
        </w:tc>
        <w:tc>
          <w:tcPr>
            <w:tcW w:w="5158" w:type="dxa"/>
            <w:gridSpan w:val="2"/>
            <w:tcBorders>
              <w:top w:val="single" w:sz="4" w:space="0" w:color="000000"/>
              <w:left w:val="single" w:sz="4" w:space="0" w:color="000000"/>
              <w:bottom w:val="single" w:sz="4" w:space="0" w:color="000000"/>
              <w:right w:val="single" w:sz="4" w:space="0" w:color="000000"/>
            </w:tcBorders>
          </w:tcPr>
          <w:p w14:paraId="50FEB72E" w14:textId="38C93949"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536507407"/>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mai</w:t>
            </w:r>
          </w:p>
          <w:p w14:paraId="56C635E1" w14:textId="73BC61C8"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963158194"/>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talvolta</w:t>
            </w:r>
          </w:p>
          <w:p w14:paraId="0D0DCE3C" w14:textId="76F9F08B"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558664581"/>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spesso</w:t>
            </w:r>
          </w:p>
          <w:p w14:paraId="65AD90F0" w14:textId="77777777" w:rsidR="005870FE" w:rsidRPr="00D63D5C" w:rsidRDefault="005870FE" w:rsidP="006E48F7">
            <w:pPr>
              <w:snapToGrid w:val="0"/>
              <w:rPr>
                <w:rFonts w:ascii="Arial" w:hAnsi="Arial" w:cs="Arial"/>
                <w:b/>
                <w:bCs/>
                <w:sz w:val="22"/>
                <w:szCs w:val="22"/>
              </w:rPr>
            </w:pPr>
          </w:p>
        </w:tc>
      </w:tr>
      <w:tr w:rsidR="005870FE" w:rsidRPr="00D63D5C" w14:paraId="1275B35F" w14:textId="77777777" w:rsidTr="006E48F7">
        <w:trPr>
          <w:cantSplit/>
          <w:trHeight w:hRule="exact" w:val="1428"/>
        </w:trPr>
        <w:tc>
          <w:tcPr>
            <w:tcW w:w="2444" w:type="dxa"/>
            <w:vMerge/>
            <w:tcBorders>
              <w:left w:val="single" w:sz="4" w:space="0" w:color="auto"/>
              <w:right w:val="single" w:sz="4" w:space="0" w:color="auto"/>
            </w:tcBorders>
          </w:tcPr>
          <w:p w14:paraId="24A7CCBB" w14:textId="77777777" w:rsidR="005870FE" w:rsidRPr="00D63D5C" w:rsidRDefault="005870FE" w:rsidP="006E48F7">
            <w:pPr>
              <w:snapToGrid w:val="0"/>
              <w:rPr>
                <w:rFonts w:ascii="Arial" w:hAnsi="Arial" w:cs="Arial"/>
                <w:sz w:val="22"/>
                <w:szCs w:val="22"/>
              </w:rPr>
            </w:pPr>
          </w:p>
        </w:tc>
        <w:tc>
          <w:tcPr>
            <w:tcW w:w="2444" w:type="dxa"/>
            <w:tcBorders>
              <w:top w:val="single" w:sz="4" w:space="0" w:color="000000"/>
              <w:left w:val="single" w:sz="4" w:space="0" w:color="auto"/>
              <w:bottom w:val="single" w:sz="4" w:space="0" w:color="auto"/>
            </w:tcBorders>
          </w:tcPr>
          <w:p w14:paraId="5465FA20" w14:textId="77777777" w:rsidR="005870FE" w:rsidRPr="00D63D5C" w:rsidRDefault="005870FE" w:rsidP="006E48F7">
            <w:pPr>
              <w:snapToGrid w:val="0"/>
              <w:rPr>
                <w:rFonts w:ascii="Arial" w:hAnsi="Arial" w:cs="Arial"/>
                <w:sz w:val="22"/>
                <w:szCs w:val="22"/>
              </w:rPr>
            </w:pPr>
            <w:r w:rsidRPr="00D63D5C">
              <w:rPr>
                <w:rFonts w:ascii="Arial" w:hAnsi="Arial" w:cs="Arial"/>
                <w:sz w:val="22"/>
                <w:szCs w:val="22"/>
              </w:rPr>
              <w:t>Processamento numerico (es letto-scrittura numeri, confronti)</w:t>
            </w:r>
          </w:p>
        </w:tc>
        <w:tc>
          <w:tcPr>
            <w:tcW w:w="5158" w:type="dxa"/>
            <w:gridSpan w:val="2"/>
            <w:tcBorders>
              <w:top w:val="single" w:sz="4" w:space="0" w:color="000000"/>
              <w:left w:val="single" w:sz="4" w:space="0" w:color="000000"/>
              <w:bottom w:val="single" w:sz="4" w:space="0" w:color="auto"/>
              <w:right w:val="single" w:sz="4" w:space="0" w:color="000000"/>
            </w:tcBorders>
          </w:tcPr>
          <w:p w14:paraId="67396F72" w14:textId="2292B8E6"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274252105"/>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corretto</w:t>
            </w:r>
          </w:p>
          <w:p w14:paraId="21754FBE" w14:textId="5296663A"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742371423"/>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sufficientemente corretto</w:t>
            </w:r>
          </w:p>
          <w:p w14:paraId="2C80F202" w14:textId="22976384"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69465822"/>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scorretto</w:t>
            </w:r>
          </w:p>
          <w:p w14:paraId="69D1033A" w14:textId="77777777" w:rsidR="005870FE" w:rsidRPr="00D63D5C" w:rsidRDefault="005870FE" w:rsidP="006E48F7">
            <w:pPr>
              <w:snapToGrid w:val="0"/>
              <w:rPr>
                <w:rFonts w:ascii="Arial" w:hAnsi="Arial" w:cs="Arial"/>
                <w:sz w:val="22"/>
                <w:szCs w:val="22"/>
              </w:rPr>
            </w:pPr>
          </w:p>
        </w:tc>
      </w:tr>
      <w:tr w:rsidR="005870FE" w:rsidRPr="00D63D5C" w14:paraId="4151BFC1" w14:textId="77777777" w:rsidTr="006E48F7">
        <w:trPr>
          <w:cantSplit/>
        </w:trPr>
        <w:tc>
          <w:tcPr>
            <w:tcW w:w="2444" w:type="dxa"/>
            <w:vMerge/>
            <w:tcBorders>
              <w:left w:val="single" w:sz="4" w:space="0" w:color="auto"/>
              <w:right w:val="single" w:sz="4" w:space="0" w:color="auto"/>
            </w:tcBorders>
          </w:tcPr>
          <w:p w14:paraId="486EFB2F" w14:textId="77777777" w:rsidR="005870FE" w:rsidRPr="00D63D5C" w:rsidRDefault="005870FE" w:rsidP="006E48F7">
            <w:pPr>
              <w:snapToGrid w:val="0"/>
              <w:rPr>
                <w:rFonts w:ascii="Arial" w:hAnsi="Arial" w:cs="Arial"/>
                <w:sz w:val="22"/>
                <w:szCs w:val="22"/>
              </w:rPr>
            </w:pPr>
          </w:p>
        </w:tc>
        <w:tc>
          <w:tcPr>
            <w:tcW w:w="2444" w:type="dxa"/>
            <w:tcBorders>
              <w:top w:val="single" w:sz="4" w:space="0" w:color="auto"/>
              <w:left w:val="single" w:sz="4" w:space="0" w:color="auto"/>
              <w:bottom w:val="single" w:sz="4" w:space="0" w:color="auto"/>
              <w:right w:val="single" w:sz="4" w:space="0" w:color="auto"/>
            </w:tcBorders>
          </w:tcPr>
          <w:p w14:paraId="64A71256" w14:textId="77777777" w:rsidR="005870FE" w:rsidRPr="00D63D5C" w:rsidRDefault="005870FE" w:rsidP="006E48F7">
            <w:pPr>
              <w:snapToGrid w:val="0"/>
              <w:rPr>
                <w:rFonts w:ascii="Arial" w:hAnsi="Arial" w:cs="Arial"/>
                <w:sz w:val="22"/>
                <w:szCs w:val="22"/>
              </w:rPr>
            </w:pPr>
            <w:r w:rsidRPr="00D63D5C">
              <w:rPr>
                <w:rFonts w:ascii="Arial" w:hAnsi="Arial" w:cs="Arial"/>
                <w:sz w:val="22"/>
                <w:szCs w:val="22"/>
              </w:rPr>
              <w:t>Automazione procedura di conteggio (a salti, progressive, regressive)</w:t>
            </w:r>
          </w:p>
        </w:tc>
        <w:tc>
          <w:tcPr>
            <w:tcW w:w="5158" w:type="dxa"/>
            <w:gridSpan w:val="2"/>
            <w:tcBorders>
              <w:top w:val="single" w:sz="4" w:space="0" w:color="auto"/>
              <w:left w:val="single" w:sz="4" w:space="0" w:color="auto"/>
              <w:bottom w:val="single" w:sz="4" w:space="0" w:color="auto"/>
              <w:right w:val="single" w:sz="4" w:space="0" w:color="auto"/>
            </w:tcBorders>
          </w:tcPr>
          <w:p w14:paraId="78776C64" w14:textId="0463E997"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481068350"/>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adeguata</w:t>
            </w:r>
          </w:p>
          <w:p w14:paraId="188641E6" w14:textId="2FF503D0"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070648816"/>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parziale</w:t>
            </w:r>
          </w:p>
          <w:p w14:paraId="719ADAE9" w14:textId="7423D06C"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579558089"/>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da supportare</w:t>
            </w:r>
          </w:p>
          <w:p w14:paraId="5CCD0BFD" w14:textId="77777777" w:rsidR="005870FE" w:rsidRPr="00D63D5C" w:rsidRDefault="005870FE" w:rsidP="006E48F7">
            <w:pPr>
              <w:snapToGrid w:val="0"/>
              <w:rPr>
                <w:rFonts w:ascii="Arial" w:hAnsi="Arial" w:cs="Arial"/>
                <w:sz w:val="22"/>
                <w:szCs w:val="22"/>
              </w:rPr>
            </w:pPr>
          </w:p>
        </w:tc>
      </w:tr>
      <w:tr w:rsidR="005870FE" w:rsidRPr="00D63D5C" w14:paraId="70D95704" w14:textId="77777777" w:rsidTr="006E48F7">
        <w:trPr>
          <w:cantSplit/>
          <w:trHeight w:hRule="exact" w:val="860"/>
        </w:trPr>
        <w:tc>
          <w:tcPr>
            <w:tcW w:w="2444" w:type="dxa"/>
            <w:vMerge/>
            <w:tcBorders>
              <w:left w:val="single" w:sz="4" w:space="0" w:color="auto"/>
              <w:right w:val="single" w:sz="4" w:space="0" w:color="auto"/>
            </w:tcBorders>
          </w:tcPr>
          <w:p w14:paraId="78361697" w14:textId="77777777" w:rsidR="005870FE" w:rsidRPr="00D63D5C" w:rsidRDefault="005870FE" w:rsidP="006E48F7">
            <w:pPr>
              <w:snapToGrid w:val="0"/>
              <w:rPr>
                <w:rFonts w:ascii="Arial" w:hAnsi="Arial" w:cs="Arial"/>
                <w:sz w:val="22"/>
                <w:szCs w:val="22"/>
              </w:rPr>
            </w:pPr>
          </w:p>
        </w:tc>
        <w:tc>
          <w:tcPr>
            <w:tcW w:w="2454" w:type="dxa"/>
            <w:gridSpan w:val="2"/>
            <w:tcBorders>
              <w:top w:val="single" w:sz="4" w:space="0" w:color="auto"/>
              <w:left w:val="single" w:sz="4" w:space="0" w:color="auto"/>
              <w:bottom w:val="single" w:sz="4" w:space="0" w:color="auto"/>
              <w:right w:val="single" w:sz="4" w:space="0" w:color="auto"/>
            </w:tcBorders>
          </w:tcPr>
          <w:p w14:paraId="4E0DA9FF" w14:textId="77777777" w:rsidR="005870FE" w:rsidRPr="00D63D5C" w:rsidRDefault="005870FE" w:rsidP="006E48F7">
            <w:pPr>
              <w:snapToGrid w:val="0"/>
              <w:rPr>
                <w:rFonts w:ascii="Arial" w:hAnsi="Arial" w:cs="Arial"/>
                <w:sz w:val="22"/>
                <w:szCs w:val="22"/>
              </w:rPr>
            </w:pPr>
            <w:r w:rsidRPr="00D63D5C">
              <w:rPr>
                <w:rFonts w:ascii="Arial" w:hAnsi="Arial" w:cs="Arial"/>
                <w:sz w:val="22"/>
                <w:szCs w:val="22"/>
              </w:rPr>
              <w:t>Recupero di fatti numerici (es tabelline)</w:t>
            </w:r>
          </w:p>
        </w:tc>
        <w:tc>
          <w:tcPr>
            <w:tcW w:w="5148" w:type="dxa"/>
            <w:tcBorders>
              <w:top w:val="single" w:sz="4" w:space="0" w:color="auto"/>
              <w:left w:val="single" w:sz="4" w:space="0" w:color="auto"/>
              <w:bottom w:val="single" w:sz="4" w:space="0" w:color="auto"/>
              <w:right w:val="single" w:sz="4" w:space="0" w:color="auto"/>
            </w:tcBorders>
          </w:tcPr>
          <w:p w14:paraId="7D3F8150" w14:textId="723C9F06"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332690636"/>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adeguata</w:t>
            </w:r>
          </w:p>
          <w:p w14:paraId="0850C690" w14:textId="5CEC59BD"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639702127"/>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parziale</w:t>
            </w:r>
          </w:p>
          <w:p w14:paraId="1DDE3664" w14:textId="7955212F"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2114574872"/>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da supportare</w:t>
            </w:r>
          </w:p>
        </w:tc>
      </w:tr>
      <w:tr w:rsidR="005870FE" w:rsidRPr="00D63D5C" w14:paraId="7DE22BBA" w14:textId="77777777" w:rsidTr="006E48F7">
        <w:trPr>
          <w:cantSplit/>
          <w:trHeight w:hRule="exact" w:val="999"/>
        </w:trPr>
        <w:tc>
          <w:tcPr>
            <w:tcW w:w="2444" w:type="dxa"/>
            <w:vMerge/>
            <w:tcBorders>
              <w:left w:val="single" w:sz="4" w:space="0" w:color="auto"/>
              <w:right w:val="single" w:sz="4" w:space="0" w:color="auto"/>
            </w:tcBorders>
          </w:tcPr>
          <w:p w14:paraId="5CEC3999" w14:textId="77777777" w:rsidR="005870FE" w:rsidRPr="00D63D5C" w:rsidRDefault="005870FE" w:rsidP="006E48F7">
            <w:pPr>
              <w:snapToGrid w:val="0"/>
              <w:rPr>
                <w:rFonts w:ascii="Arial" w:hAnsi="Arial" w:cs="Arial"/>
                <w:sz w:val="22"/>
                <w:szCs w:val="22"/>
              </w:rPr>
            </w:pPr>
          </w:p>
        </w:tc>
        <w:tc>
          <w:tcPr>
            <w:tcW w:w="2454" w:type="dxa"/>
            <w:gridSpan w:val="2"/>
            <w:tcBorders>
              <w:top w:val="single" w:sz="4" w:space="0" w:color="auto"/>
              <w:left w:val="single" w:sz="4" w:space="0" w:color="auto"/>
              <w:bottom w:val="single" w:sz="4" w:space="0" w:color="auto"/>
              <w:right w:val="single" w:sz="4" w:space="0" w:color="auto"/>
            </w:tcBorders>
          </w:tcPr>
          <w:p w14:paraId="6D6A9A3D" w14:textId="77777777" w:rsidR="005870FE" w:rsidRPr="00D63D5C" w:rsidRDefault="005870FE" w:rsidP="006E48F7">
            <w:pPr>
              <w:snapToGrid w:val="0"/>
              <w:rPr>
                <w:rFonts w:ascii="Arial" w:hAnsi="Arial" w:cs="Arial"/>
                <w:sz w:val="22"/>
                <w:szCs w:val="22"/>
              </w:rPr>
            </w:pPr>
            <w:r w:rsidRPr="00D63D5C">
              <w:rPr>
                <w:rFonts w:ascii="Arial" w:hAnsi="Arial" w:cs="Arial"/>
                <w:sz w:val="22"/>
                <w:szCs w:val="22"/>
              </w:rPr>
              <w:t>Applicazione degli algoritmi di base del calcolo</w:t>
            </w:r>
          </w:p>
        </w:tc>
        <w:tc>
          <w:tcPr>
            <w:tcW w:w="5148" w:type="dxa"/>
            <w:tcBorders>
              <w:top w:val="single" w:sz="4" w:space="0" w:color="auto"/>
              <w:left w:val="single" w:sz="4" w:space="0" w:color="auto"/>
              <w:bottom w:val="single" w:sz="4" w:space="0" w:color="auto"/>
              <w:right w:val="single" w:sz="4" w:space="0" w:color="auto"/>
            </w:tcBorders>
          </w:tcPr>
          <w:p w14:paraId="2DAC1970" w14:textId="5E5CC578"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260484434"/>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adeguata</w:t>
            </w:r>
          </w:p>
          <w:p w14:paraId="3E589A28" w14:textId="510A73B9"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394852459"/>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parziale</w:t>
            </w:r>
          </w:p>
          <w:p w14:paraId="681EBA69" w14:textId="7CC21B7C"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824965756"/>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da supportare</w:t>
            </w:r>
          </w:p>
        </w:tc>
      </w:tr>
      <w:tr w:rsidR="005870FE" w:rsidRPr="00D63D5C" w14:paraId="33EC0B5C" w14:textId="77777777" w:rsidTr="006E48F7">
        <w:trPr>
          <w:cantSplit/>
          <w:trHeight w:hRule="exact" w:val="843"/>
        </w:trPr>
        <w:tc>
          <w:tcPr>
            <w:tcW w:w="2444" w:type="dxa"/>
            <w:vMerge/>
            <w:tcBorders>
              <w:left w:val="single" w:sz="4" w:space="0" w:color="auto"/>
              <w:right w:val="single" w:sz="4" w:space="0" w:color="auto"/>
            </w:tcBorders>
          </w:tcPr>
          <w:p w14:paraId="68B479C0" w14:textId="77777777" w:rsidR="005870FE" w:rsidRPr="00D63D5C" w:rsidRDefault="005870FE" w:rsidP="006E48F7">
            <w:pPr>
              <w:snapToGrid w:val="0"/>
              <w:rPr>
                <w:rFonts w:ascii="Arial" w:hAnsi="Arial" w:cs="Arial"/>
                <w:sz w:val="22"/>
                <w:szCs w:val="22"/>
              </w:rPr>
            </w:pPr>
          </w:p>
        </w:tc>
        <w:tc>
          <w:tcPr>
            <w:tcW w:w="2454" w:type="dxa"/>
            <w:gridSpan w:val="2"/>
            <w:tcBorders>
              <w:top w:val="single" w:sz="4" w:space="0" w:color="auto"/>
              <w:left w:val="single" w:sz="4" w:space="0" w:color="auto"/>
              <w:bottom w:val="single" w:sz="4" w:space="0" w:color="auto"/>
              <w:right w:val="single" w:sz="4" w:space="0" w:color="auto"/>
            </w:tcBorders>
          </w:tcPr>
          <w:p w14:paraId="6EAFAC44" w14:textId="77777777" w:rsidR="005870FE" w:rsidRPr="00D63D5C" w:rsidRDefault="005870FE" w:rsidP="006E48F7">
            <w:pPr>
              <w:snapToGrid w:val="0"/>
              <w:rPr>
                <w:rFonts w:ascii="Arial" w:hAnsi="Arial" w:cs="Arial"/>
                <w:sz w:val="22"/>
                <w:szCs w:val="22"/>
              </w:rPr>
            </w:pPr>
            <w:r w:rsidRPr="00D63D5C">
              <w:rPr>
                <w:rFonts w:ascii="Arial" w:hAnsi="Arial" w:cs="Arial"/>
                <w:sz w:val="22"/>
                <w:szCs w:val="22"/>
              </w:rPr>
              <w:t>Comprensione del testo di un problema</w:t>
            </w:r>
          </w:p>
        </w:tc>
        <w:tc>
          <w:tcPr>
            <w:tcW w:w="5148" w:type="dxa"/>
            <w:tcBorders>
              <w:top w:val="single" w:sz="4" w:space="0" w:color="auto"/>
              <w:left w:val="single" w:sz="4" w:space="0" w:color="auto"/>
              <w:bottom w:val="single" w:sz="4" w:space="0" w:color="auto"/>
              <w:right w:val="single" w:sz="4" w:space="0" w:color="auto"/>
            </w:tcBorders>
          </w:tcPr>
          <w:p w14:paraId="64708DA9" w14:textId="374D04BA"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703071241"/>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adeguata</w:t>
            </w:r>
          </w:p>
          <w:p w14:paraId="4CF76808" w14:textId="72302B57"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94069278"/>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parziale</w:t>
            </w:r>
          </w:p>
          <w:p w14:paraId="4A5EDA5D" w14:textId="64865B53"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883599492"/>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da supportare</w:t>
            </w:r>
          </w:p>
        </w:tc>
      </w:tr>
      <w:tr w:rsidR="005870FE" w:rsidRPr="00D63D5C" w14:paraId="4AB02975" w14:textId="77777777" w:rsidTr="000851EA">
        <w:trPr>
          <w:cantSplit/>
          <w:trHeight w:hRule="exact" w:val="997"/>
        </w:trPr>
        <w:tc>
          <w:tcPr>
            <w:tcW w:w="2444" w:type="dxa"/>
            <w:vMerge/>
            <w:tcBorders>
              <w:left w:val="single" w:sz="4" w:space="0" w:color="auto"/>
              <w:right w:val="single" w:sz="4" w:space="0" w:color="auto"/>
            </w:tcBorders>
          </w:tcPr>
          <w:p w14:paraId="017C9FA4" w14:textId="77777777" w:rsidR="005870FE" w:rsidRPr="00D63D5C" w:rsidRDefault="005870FE" w:rsidP="006E48F7">
            <w:pPr>
              <w:snapToGrid w:val="0"/>
              <w:rPr>
                <w:rFonts w:ascii="Arial" w:hAnsi="Arial" w:cs="Arial"/>
                <w:sz w:val="22"/>
                <w:szCs w:val="22"/>
              </w:rPr>
            </w:pPr>
          </w:p>
        </w:tc>
        <w:tc>
          <w:tcPr>
            <w:tcW w:w="2454" w:type="dxa"/>
            <w:gridSpan w:val="2"/>
            <w:tcBorders>
              <w:top w:val="single" w:sz="4" w:space="0" w:color="auto"/>
              <w:left w:val="single" w:sz="4" w:space="0" w:color="auto"/>
              <w:bottom w:val="single" w:sz="4" w:space="0" w:color="auto"/>
              <w:right w:val="single" w:sz="4" w:space="0" w:color="auto"/>
            </w:tcBorders>
          </w:tcPr>
          <w:p w14:paraId="25051A8A" w14:textId="77777777" w:rsidR="005870FE" w:rsidRPr="00D63D5C" w:rsidRDefault="005870FE" w:rsidP="006E48F7">
            <w:pPr>
              <w:snapToGrid w:val="0"/>
              <w:rPr>
                <w:rFonts w:ascii="Arial" w:hAnsi="Arial" w:cs="Arial"/>
                <w:sz w:val="22"/>
                <w:szCs w:val="22"/>
              </w:rPr>
            </w:pPr>
            <w:r w:rsidRPr="00D63D5C">
              <w:rPr>
                <w:rFonts w:ascii="Arial" w:hAnsi="Arial" w:cs="Arial"/>
                <w:sz w:val="22"/>
                <w:szCs w:val="22"/>
              </w:rPr>
              <w:t>Abilità di soluzione dei problemi matematici</w:t>
            </w:r>
          </w:p>
        </w:tc>
        <w:tc>
          <w:tcPr>
            <w:tcW w:w="5148" w:type="dxa"/>
            <w:tcBorders>
              <w:top w:val="single" w:sz="4" w:space="0" w:color="auto"/>
              <w:left w:val="single" w:sz="4" w:space="0" w:color="auto"/>
              <w:bottom w:val="single" w:sz="4" w:space="0" w:color="auto"/>
              <w:right w:val="single" w:sz="4" w:space="0" w:color="auto"/>
            </w:tcBorders>
          </w:tcPr>
          <w:p w14:paraId="4FD7F04E" w14:textId="79E5EE28"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497414839"/>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 xml:space="preserve">buona </w:t>
            </w:r>
          </w:p>
          <w:p w14:paraId="2A2AD351" w14:textId="7B32E577"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106691374"/>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sufficiente</w:t>
            </w:r>
          </w:p>
          <w:p w14:paraId="47F986AB" w14:textId="2977D159"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474023210"/>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da potenziare</w:t>
            </w:r>
          </w:p>
        </w:tc>
      </w:tr>
      <w:tr w:rsidR="005870FE" w:rsidRPr="00D63D5C" w14:paraId="7FEBD25B" w14:textId="77777777" w:rsidTr="006E48F7">
        <w:trPr>
          <w:cantSplit/>
          <w:trHeight w:hRule="exact" w:val="997"/>
        </w:trPr>
        <w:tc>
          <w:tcPr>
            <w:tcW w:w="2444" w:type="dxa"/>
            <w:vMerge/>
            <w:tcBorders>
              <w:left w:val="single" w:sz="4" w:space="0" w:color="auto"/>
              <w:bottom w:val="single" w:sz="4" w:space="0" w:color="auto"/>
              <w:right w:val="single" w:sz="4" w:space="0" w:color="auto"/>
            </w:tcBorders>
          </w:tcPr>
          <w:p w14:paraId="63335773" w14:textId="77777777" w:rsidR="005870FE" w:rsidRPr="00D63D5C" w:rsidRDefault="005870FE" w:rsidP="006E48F7">
            <w:pPr>
              <w:snapToGrid w:val="0"/>
              <w:rPr>
                <w:rFonts w:ascii="Arial" w:hAnsi="Arial" w:cs="Arial"/>
                <w:sz w:val="22"/>
                <w:szCs w:val="22"/>
              </w:rPr>
            </w:pPr>
          </w:p>
        </w:tc>
        <w:tc>
          <w:tcPr>
            <w:tcW w:w="2454" w:type="dxa"/>
            <w:gridSpan w:val="2"/>
            <w:tcBorders>
              <w:top w:val="single" w:sz="4" w:space="0" w:color="auto"/>
              <w:left w:val="single" w:sz="4" w:space="0" w:color="auto"/>
              <w:bottom w:val="single" w:sz="4" w:space="0" w:color="auto"/>
              <w:right w:val="single" w:sz="4" w:space="0" w:color="auto"/>
            </w:tcBorders>
          </w:tcPr>
          <w:p w14:paraId="43AED0D6" w14:textId="77777777" w:rsidR="005870FE" w:rsidRPr="00D63D5C" w:rsidRDefault="005870FE" w:rsidP="006E48F7">
            <w:pPr>
              <w:snapToGrid w:val="0"/>
              <w:rPr>
                <w:rFonts w:ascii="Arial" w:hAnsi="Arial" w:cs="Arial"/>
                <w:sz w:val="22"/>
                <w:szCs w:val="22"/>
              </w:rPr>
            </w:pPr>
            <w:r w:rsidRPr="00D63D5C">
              <w:rPr>
                <w:rFonts w:ascii="Arial" w:hAnsi="Arial" w:cs="Arial"/>
                <w:sz w:val="22"/>
                <w:szCs w:val="22"/>
              </w:rPr>
              <w:t xml:space="preserve">Capacità di </w:t>
            </w:r>
            <w:proofErr w:type="spellStart"/>
            <w:r w:rsidRPr="00D63D5C">
              <w:rPr>
                <w:rFonts w:ascii="Arial" w:hAnsi="Arial" w:cs="Arial"/>
                <w:sz w:val="22"/>
                <w:szCs w:val="22"/>
              </w:rPr>
              <w:t>problem</w:t>
            </w:r>
            <w:proofErr w:type="spellEnd"/>
            <w:r w:rsidRPr="00D63D5C">
              <w:rPr>
                <w:rFonts w:ascii="Arial" w:hAnsi="Arial" w:cs="Arial"/>
                <w:sz w:val="22"/>
                <w:szCs w:val="22"/>
              </w:rPr>
              <w:t xml:space="preserve"> solving</w:t>
            </w:r>
          </w:p>
        </w:tc>
        <w:tc>
          <w:tcPr>
            <w:tcW w:w="5148" w:type="dxa"/>
            <w:tcBorders>
              <w:top w:val="single" w:sz="4" w:space="0" w:color="auto"/>
              <w:left w:val="single" w:sz="4" w:space="0" w:color="auto"/>
              <w:bottom w:val="single" w:sz="4" w:space="0" w:color="auto"/>
              <w:right w:val="single" w:sz="4" w:space="0" w:color="auto"/>
            </w:tcBorders>
          </w:tcPr>
          <w:p w14:paraId="248E7776" w14:textId="043EAE30"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1916619576"/>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 xml:space="preserve">buona </w:t>
            </w:r>
          </w:p>
          <w:p w14:paraId="0889BBEB" w14:textId="11C669F1"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426580931"/>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sufficiente</w:t>
            </w:r>
          </w:p>
          <w:p w14:paraId="26FAD5E1" w14:textId="6E31111E" w:rsidR="005870FE" w:rsidRPr="00D63D5C" w:rsidRDefault="00000000" w:rsidP="006E48F7">
            <w:pPr>
              <w:snapToGrid w:val="0"/>
              <w:rPr>
                <w:rFonts w:ascii="Arial" w:hAnsi="Arial" w:cs="Arial"/>
                <w:sz w:val="22"/>
                <w:szCs w:val="22"/>
              </w:rPr>
            </w:pPr>
            <w:sdt>
              <w:sdtPr>
                <w:rPr>
                  <w:rFonts w:ascii="Cambria Math" w:hAnsi="Cambria Math" w:cs="Cambria Math"/>
                  <w:sz w:val="22"/>
                  <w:szCs w:val="22"/>
                </w:rPr>
                <w:id w:val="-32111565"/>
                <w14:checkbox>
                  <w14:checked w14:val="0"/>
                  <w14:checkedState w14:val="2612" w14:font="MS Gothic"/>
                  <w14:uncheckedState w14:val="2610" w14:font="MS Gothic"/>
                </w14:checkbox>
              </w:sdtPr>
              <w:sdtContent>
                <w:r w:rsidR="005870FE">
                  <w:rPr>
                    <w:rFonts w:ascii="MS Gothic" w:eastAsia="MS Gothic" w:hAnsi="MS Gothic" w:cs="Cambria Math" w:hint="eastAsia"/>
                    <w:sz w:val="22"/>
                    <w:szCs w:val="22"/>
                  </w:rPr>
                  <w:t>☐</w:t>
                </w:r>
              </w:sdtContent>
            </w:sdt>
            <w:r w:rsidR="005870FE" w:rsidRPr="00D63D5C">
              <w:rPr>
                <w:rFonts w:ascii="Arial" w:hAnsi="Arial" w:cs="Arial"/>
                <w:sz w:val="22"/>
                <w:szCs w:val="22"/>
              </w:rPr>
              <w:t>da potenziare</w:t>
            </w:r>
          </w:p>
        </w:tc>
      </w:tr>
    </w:tbl>
    <w:p w14:paraId="14F1E10D" w14:textId="77777777" w:rsidR="00065853" w:rsidRPr="00D63D5C" w:rsidRDefault="00065853" w:rsidP="00065853">
      <w:pPr>
        <w:rPr>
          <w:rFonts w:ascii="Arial" w:hAnsi="Arial" w:cs="Arial"/>
          <w:sz w:val="22"/>
          <w:szCs w:val="22"/>
        </w:rPr>
      </w:pPr>
    </w:p>
    <w:p w14:paraId="431EA86C" w14:textId="77777777" w:rsidR="005870FE" w:rsidRDefault="005870FE" w:rsidP="005870FE">
      <w:pPr>
        <w:rPr>
          <w:rFonts w:ascii="Arial" w:hAnsi="Arial" w:cs="Arial"/>
          <w:sz w:val="22"/>
          <w:szCs w:val="22"/>
        </w:rPr>
      </w:pPr>
    </w:p>
    <w:p w14:paraId="723F69BC" w14:textId="77777777" w:rsidR="005870FE" w:rsidRDefault="005870FE" w:rsidP="005870FE">
      <w:pPr>
        <w:rPr>
          <w:rFonts w:ascii="Arial" w:hAnsi="Arial" w:cs="Arial"/>
          <w:sz w:val="22"/>
          <w:szCs w:val="22"/>
        </w:rPr>
      </w:pPr>
    </w:p>
    <w:p w14:paraId="6E02EEAA" w14:textId="77777777" w:rsidR="005870FE" w:rsidRDefault="005870FE" w:rsidP="005870FE">
      <w:pPr>
        <w:rPr>
          <w:rFonts w:ascii="Arial" w:hAnsi="Arial" w:cs="Arial"/>
          <w:sz w:val="22"/>
          <w:szCs w:val="22"/>
        </w:rPr>
      </w:pPr>
    </w:p>
    <w:p w14:paraId="75919241" w14:textId="05C83E19" w:rsidR="00065853" w:rsidRPr="00FD194F" w:rsidRDefault="00065853" w:rsidP="005870FE">
      <w:pPr>
        <w:rPr>
          <w:rFonts w:ascii="Arial" w:hAnsi="Arial" w:cs="Arial"/>
          <w:b/>
          <w:bCs/>
          <w:sz w:val="22"/>
          <w:szCs w:val="22"/>
        </w:rPr>
      </w:pPr>
      <w:r w:rsidRPr="00FD194F">
        <w:rPr>
          <w:rFonts w:ascii="Arial" w:hAnsi="Arial" w:cs="Arial"/>
          <w:b/>
          <w:bCs/>
          <w:sz w:val="22"/>
          <w:szCs w:val="22"/>
        </w:rPr>
        <w:lastRenderedPageBreak/>
        <w:t>DIDATTICA PERSONALIZZATA</w:t>
      </w:r>
    </w:p>
    <w:p w14:paraId="6CA4B741" w14:textId="77777777" w:rsidR="00065853" w:rsidRPr="00FD194F" w:rsidRDefault="00065853" w:rsidP="00330EDA">
      <w:pPr>
        <w:spacing w:line="360" w:lineRule="auto"/>
        <w:rPr>
          <w:rFonts w:ascii="Arial" w:hAnsi="Arial" w:cs="Arial"/>
          <w:i/>
          <w:smallCaps/>
          <w:sz w:val="22"/>
          <w:szCs w:val="22"/>
          <w:u w:val="single"/>
        </w:rPr>
      </w:pPr>
      <w:r w:rsidRPr="00FD194F">
        <w:rPr>
          <w:rFonts w:ascii="Arial" w:hAnsi="Arial" w:cs="Arial"/>
          <w:i/>
          <w:smallCaps/>
          <w:sz w:val="22"/>
          <w:szCs w:val="22"/>
          <w:u w:val="single"/>
        </w:rPr>
        <w:t>Strategie metodologiche e didattiche</w:t>
      </w:r>
    </w:p>
    <w:p w14:paraId="7062D5C8" w14:textId="4DA2BDBD" w:rsidR="006437F6" w:rsidRPr="00FD194F" w:rsidRDefault="0025077B" w:rsidP="00330EDA">
      <w:pPr>
        <w:spacing w:line="360" w:lineRule="auto"/>
        <w:rPr>
          <w:rFonts w:ascii="Arial" w:hAnsi="Arial" w:cs="Arial"/>
          <w:i/>
          <w:smallCaps/>
          <w:sz w:val="22"/>
          <w:szCs w:val="22"/>
          <w:u w:val="single"/>
        </w:rPr>
      </w:pPr>
      <w:r w:rsidRPr="00FD194F">
        <w:rPr>
          <w:rFonts w:ascii="Arial" w:hAnsi="Arial" w:cs="Arial"/>
          <w:i/>
          <w:smallCaps/>
          <w:sz w:val="22"/>
          <w:szCs w:val="22"/>
          <w:u w:val="single"/>
        </w:rPr>
        <w:t>(eliminare quelle che non si ritengono funzionali alla situazione in esame)</w:t>
      </w:r>
    </w:p>
    <w:p w14:paraId="319C104E" w14:textId="77777777" w:rsidR="0025077B" w:rsidRPr="00FD194F" w:rsidRDefault="0025077B" w:rsidP="00330EDA">
      <w:pPr>
        <w:spacing w:line="360" w:lineRule="auto"/>
        <w:rPr>
          <w:rFonts w:ascii="Arial" w:hAnsi="Arial" w:cs="Arial"/>
          <w:i/>
          <w:smallCaps/>
          <w:sz w:val="22"/>
          <w:szCs w:val="22"/>
          <w:u w:val="single"/>
        </w:rPr>
      </w:pPr>
    </w:p>
    <w:tbl>
      <w:tblPr>
        <w:tblW w:w="0" w:type="auto"/>
        <w:tblInd w:w="388" w:type="dxa"/>
        <w:tblLook w:val="04A0" w:firstRow="1" w:lastRow="0" w:firstColumn="1" w:lastColumn="0" w:noHBand="0" w:noVBand="1"/>
      </w:tblPr>
      <w:tblGrid>
        <w:gridCol w:w="268"/>
        <w:gridCol w:w="8837"/>
      </w:tblGrid>
      <w:tr w:rsidR="006437F6" w:rsidRPr="00FD194F" w14:paraId="09BBBEDC" w14:textId="77777777" w:rsidTr="005870FE">
        <w:tc>
          <w:tcPr>
            <w:tcW w:w="268" w:type="dxa"/>
          </w:tcPr>
          <w:p w14:paraId="0DC8F9A7"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lang w:eastAsia="it-IT"/>
              </w:rPr>
            </w:pPr>
          </w:p>
        </w:tc>
        <w:tc>
          <w:tcPr>
            <w:tcW w:w="8837" w:type="dxa"/>
            <w:hideMark/>
          </w:tcPr>
          <w:p w14:paraId="721E2699"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favorire il benessere psicologico e la serenità riducendo l’ansia prestazionale</w:t>
            </w:r>
          </w:p>
        </w:tc>
      </w:tr>
      <w:tr w:rsidR="006437F6" w:rsidRPr="00FD194F" w14:paraId="57EF5183" w14:textId="77777777" w:rsidTr="005870FE">
        <w:tc>
          <w:tcPr>
            <w:tcW w:w="268" w:type="dxa"/>
          </w:tcPr>
          <w:p w14:paraId="608911ED"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058199A0"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sollecitare il senso di responsabilità nei confronti degli impegni scolastici</w:t>
            </w:r>
          </w:p>
        </w:tc>
      </w:tr>
      <w:tr w:rsidR="006437F6" w:rsidRPr="00FD194F" w14:paraId="272230F6" w14:textId="77777777" w:rsidTr="005870FE">
        <w:tc>
          <w:tcPr>
            <w:tcW w:w="268" w:type="dxa"/>
          </w:tcPr>
          <w:p w14:paraId="1316E5E2"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707DDA07"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supportare l’organizzazione dell’attività e del materiale scolastico</w:t>
            </w:r>
          </w:p>
        </w:tc>
      </w:tr>
      <w:tr w:rsidR="006437F6" w:rsidRPr="00FD194F" w14:paraId="39F22E22" w14:textId="77777777" w:rsidTr="005870FE">
        <w:tc>
          <w:tcPr>
            <w:tcW w:w="268" w:type="dxa"/>
          </w:tcPr>
          <w:p w14:paraId="1F6CBA61"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2936E4BF" w14:textId="490DAE95"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 xml:space="preserve">accertarsi del livello di </w:t>
            </w:r>
            <w:r w:rsidR="005870FE" w:rsidRPr="00FD194F">
              <w:rPr>
                <w:rFonts w:ascii="Arial" w:hAnsi="Arial" w:cs="Arial"/>
                <w:sz w:val="22"/>
                <w:szCs w:val="22"/>
              </w:rPr>
              <w:t>attenzione durante</w:t>
            </w:r>
            <w:r w:rsidRPr="00FD194F">
              <w:rPr>
                <w:rFonts w:ascii="Arial" w:hAnsi="Arial" w:cs="Arial"/>
                <w:sz w:val="22"/>
                <w:szCs w:val="22"/>
              </w:rPr>
              <w:t xml:space="preserve"> le spiegazioni</w:t>
            </w:r>
          </w:p>
        </w:tc>
      </w:tr>
      <w:tr w:rsidR="006437F6" w:rsidRPr="00FD194F" w14:paraId="03BA32D0" w14:textId="77777777" w:rsidTr="005870FE">
        <w:tc>
          <w:tcPr>
            <w:tcW w:w="268" w:type="dxa"/>
          </w:tcPr>
          <w:p w14:paraId="61BA8EEA"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4D099587"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 xml:space="preserve">coinvolgere frequentemente l’alunno per evitare cali d’attenzione </w:t>
            </w:r>
          </w:p>
        </w:tc>
      </w:tr>
      <w:tr w:rsidR="006437F6" w:rsidRPr="00FD194F" w14:paraId="34E124FC" w14:textId="77777777" w:rsidTr="005870FE">
        <w:tc>
          <w:tcPr>
            <w:tcW w:w="268" w:type="dxa"/>
          </w:tcPr>
          <w:p w14:paraId="6485BC13"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798D1810"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alternare i tempi di lavoro a pause</w:t>
            </w:r>
          </w:p>
        </w:tc>
      </w:tr>
      <w:tr w:rsidR="006437F6" w:rsidRPr="00FD194F" w14:paraId="61E1A4D7" w14:textId="77777777" w:rsidTr="005870FE">
        <w:tc>
          <w:tcPr>
            <w:tcW w:w="268" w:type="dxa"/>
          </w:tcPr>
          <w:p w14:paraId="135CB196"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66158023"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favorire i rinforzi positivi dei comportamenti adeguati</w:t>
            </w:r>
          </w:p>
        </w:tc>
      </w:tr>
      <w:tr w:rsidR="006437F6" w:rsidRPr="00FD194F" w14:paraId="49DF72E8" w14:textId="77777777" w:rsidTr="005870FE">
        <w:tc>
          <w:tcPr>
            <w:tcW w:w="268" w:type="dxa"/>
          </w:tcPr>
          <w:p w14:paraId="35ACF525"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4745551F"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privilegiare l’apprendimento dall’esperienza</w:t>
            </w:r>
          </w:p>
        </w:tc>
      </w:tr>
      <w:tr w:rsidR="006437F6" w:rsidRPr="00FD194F" w14:paraId="73DF0F00" w14:textId="77777777" w:rsidTr="005870FE">
        <w:tc>
          <w:tcPr>
            <w:tcW w:w="268" w:type="dxa"/>
          </w:tcPr>
          <w:p w14:paraId="1C4816A9"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149A05D9"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guidare l’organizzazione dell’attività per punti ed obiettivi</w:t>
            </w:r>
          </w:p>
        </w:tc>
      </w:tr>
      <w:tr w:rsidR="006437F6" w:rsidRPr="00FD194F" w14:paraId="3398B14C" w14:textId="77777777" w:rsidTr="005870FE">
        <w:tc>
          <w:tcPr>
            <w:tcW w:w="268" w:type="dxa"/>
          </w:tcPr>
          <w:p w14:paraId="4F4F638B"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33AA9EBE"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privilegiare la didattica laboratoriale con approcci multisensoriali ed operativi</w:t>
            </w:r>
          </w:p>
        </w:tc>
      </w:tr>
      <w:tr w:rsidR="006437F6" w:rsidRPr="00FD194F" w14:paraId="15A0DB71" w14:textId="77777777" w:rsidTr="005870FE">
        <w:tc>
          <w:tcPr>
            <w:tcW w:w="268" w:type="dxa"/>
          </w:tcPr>
          <w:p w14:paraId="03D67506"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5554146F"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 xml:space="preserve">promuovere la ricerca di efficaci strategie di approccio al compito </w:t>
            </w:r>
          </w:p>
        </w:tc>
      </w:tr>
      <w:tr w:rsidR="006437F6" w:rsidRPr="00FD194F" w14:paraId="6391D63A" w14:textId="77777777" w:rsidTr="005870FE">
        <w:tc>
          <w:tcPr>
            <w:tcW w:w="268" w:type="dxa"/>
          </w:tcPr>
          <w:p w14:paraId="570F2DDB"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7C5F000C"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promuovere l’apprendimento cooperativo</w:t>
            </w:r>
          </w:p>
        </w:tc>
      </w:tr>
      <w:tr w:rsidR="006437F6" w:rsidRPr="00FD194F" w14:paraId="33FB24B8" w14:textId="77777777" w:rsidTr="005870FE">
        <w:tc>
          <w:tcPr>
            <w:tcW w:w="268" w:type="dxa"/>
          </w:tcPr>
          <w:p w14:paraId="6CD4514D"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283FD5D5"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incentivare il tutoraggio tra pari</w:t>
            </w:r>
          </w:p>
        </w:tc>
      </w:tr>
      <w:tr w:rsidR="006437F6" w:rsidRPr="00FD194F" w14:paraId="6E2276A3" w14:textId="77777777" w:rsidTr="005870FE">
        <w:tc>
          <w:tcPr>
            <w:tcW w:w="268" w:type="dxa"/>
          </w:tcPr>
          <w:p w14:paraId="44BC869A"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0F84A108"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fornire feedback costanti</w:t>
            </w:r>
          </w:p>
        </w:tc>
      </w:tr>
      <w:tr w:rsidR="006437F6" w:rsidRPr="00FD194F" w14:paraId="7B4E1051" w14:textId="77777777" w:rsidTr="005870FE">
        <w:tc>
          <w:tcPr>
            <w:tcW w:w="268" w:type="dxa"/>
          </w:tcPr>
          <w:p w14:paraId="1D4BBBE9"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7D748CE4"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potenziare l’uso di dispositivi extratestuali per lo studio (titolo, paragrafi, immagini..)</w:t>
            </w:r>
          </w:p>
        </w:tc>
      </w:tr>
      <w:tr w:rsidR="006437F6" w:rsidRPr="00FD194F" w14:paraId="6709C1BC" w14:textId="77777777" w:rsidTr="005870FE">
        <w:tc>
          <w:tcPr>
            <w:tcW w:w="268" w:type="dxa"/>
          </w:tcPr>
          <w:p w14:paraId="7CD4FF9D"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b/>
                <w:sz w:val="22"/>
                <w:szCs w:val="22"/>
              </w:rPr>
            </w:pPr>
          </w:p>
        </w:tc>
        <w:tc>
          <w:tcPr>
            <w:tcW w:w="8837" w:type="dxa"/>
            <w:hideMark/>
          </w:tcPr>
          <w:p w14:paraId="125F248C"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verificare la leggibilità della pagina (script chiaro, grandezza, interlinea…)</w:t>
            </w:r>
          </w:p>
        </w:tc>
      </w:tr>
      <w:tr w:rsidR="006437F6" w:rsidRPr="00FD194F" w14:paraId="68F9F54B" w14:textId="77777777" w:rsidTr="005870FE">
        <w:tc>
          <w:tcPr>
            <w:tcW w:w="268" w:type="dxa"/>
          </w:tcPr>
          <w:p w14:paraId="6FDBF850"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p>
        </w:tc>
        <w:tc>
          <w:tcPr>
            <w:tcW w:w="8837" w:type="dxa"/>
            <w:hideMark/>
          </w:tcPr>
          <w:p w14:paraId="64D20AEC"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utilizzare mediatori didattici</w:t>
            </w:r>
          </w:p>
        </w:tc>
      </w:tr>
      <w:tr w:rsidR="006437F6" w:rsidRPr="00FD194F" w14:paraId="117E3E7F" w14:textId="77777777" w:rsidTr="005870FE">
        <w:tc>
          <w:tcPr>
            <w:tcW w:w="268" w:type="dxa"/>
          </w:tcPr>
          <w:p w14:paraId="58443E39"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p>
        </w:tc>
        <w:tc>
          <w:tcPr>
            <w:tcW w:w="8837" w:type="dxa"/>
            <w:hideMark/>
          </w:tcPr>
          <w:p w14:paraId="4D13F3D6"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evitare lo studio mnemonico, privilegiare lo studio concettuale</w:t>
            </w:r>
          </w:p>
        </w:tc>
      </w:tr>
      <w:tr w:rsidR="004A378C" w:rsidRPr="00FD194F" w14:paraId="4607CFFF" w14:textId="77777777" w:rsidTr="005870FE">
        <w:tc>
          <w:tcPr>
            <w:tcW w:w="268" w:type="dxa"/>
          </w:tcPr>
          <w:p w14:paraId="09DDA4D2" w14:textId="77777777" w:rsidR="004A378C" w:rsidRPr="00FD194F" w:rsidRDefault="004A378C" w:rsidP="00330EDA">
            <w:pPr>
              <w:pStyle w:val="Paragrafoelenco"/>
              <w:framePr w:hSpace="141" w:wrap="around" w:vAnchor="text" w:hAnchor="margin" w:y="1"/>
              <w:numPr>
                <w:ilvl w:val="0"/>
                <w:numId w:val="14"/>
              </w:numPr>
              <w:spacing w:line="360" w:lineRule="auto"/>
              <w:rPr>
                <w:rFonts w:ascii="Arial" w:hAnsi="Arial" w:cs="Arial"/>
                <w:sz w:val="22"/>
                <w:szCs w:val="22"/>
              </w:rPr>
            </w:pPr>
          </w:p>
        </w:tc>
        <w:tc>
          <w:tcPr>
            <w:tcW w:w="8837" w:type="dxa"/>
          </w:tcPr>
          <w:p w14:paraId="1708C204" w14:textId="21F85055" w:rsidR="004A378C" w:rsidRPr="00FD194F" w:rsidRDefault="004A378C"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offrire anticipatamente schemi grafici relativi all’argomento di studio, per orientare l’alunno nella discriminazione delle informazioni essenziali</w:t>
            </w:r>
          </w:p>
        </w:tc>
      </w:tr>
      <w:tr w:rsidR="006437F6" w:rsidRPr="00FD194F" w14:paraId="5F912118" w14:textId="77777777" w:rsidTr="005870FE">
        <w:tc>
          <w:tcPr>
            <w:tcW w:w="268" w:type="dxa"/>
          </w:tcPr>
          <w:p w14:paraId="61BB5103"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p>
        </w:tc>
        <w:tc>
          <w:tcPr>
            <w:tcW w:w="8837" w:type="dxa"/>
            <w:hideMark/>
          </w:tcPr>
          <w:p w14:paraId="6A1FC338" w14:textId="7933C333" w:rsidR="006437F6" w:rsidRPr="00FD194F" w:rsidRDefault="005870FE"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incentivare strategie</w:t>
            </w:r>
            <w:r w:rsidR="006437F6" w:rsidRPr="00FD194F">
              <w:rPr>
                <w:rFonts w:ascii="Arial" w:hAnsi="Arial" w:cs="Arial"/>
                <w:sz w:val="22"/>
                <w:szCs w:val="22"/>
              </w:rPr>
              <w:t xml:space="preserve"> di autocorrezione</w:t>
            </w:r>
          </w:p>
        </w:tc>
      </w:tr>
      <w:tr w:rsidR="006437F6" w:rsidRPr="00FD194F" w14:paraId="05529438" w14:textId="77777777" w:rsidTr="005870FE">
        <w:tc>
          <w:tcPr>
            <w:tcW w:w="268" w:type="dxa"/>
          </w:tcPr>
          <w:p w14:paraId="339CD209"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p>
        </w:tc>
        <w:tc>
          <w:tcPr>
            <w:tcW w:w="8837" w:type="dxa"/>
            <w:hideMark/>
          </w:tcPr>
          <w:p w14:paraId="223278D7"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favorire lo sviluppo della competenza compensativa</w:t>
            </w:r>
          </w:p>
        </w:tc>
      </w:tr>
      <w:tr w:rsidR="006437F6" w:rsidRPr="00FD194F" w14:paraId="3392C287" w14:textId="77777777" w:rsidTr="005870FE">
        <w:tc>
          <w:tcPr>
            <w:tcW w:w="268" w:type="dxa"/>
          </w:tcPr>
          <w:p w14:paraId="4C0CE017"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p>
        </w:tc>
        <w:tc>
          <w:tcPr>
            <w:tcW w:w="8837" w:type="dxa"/>
            <w:hideMark/>
          </w:tcPr>
          <w:p w14:paraId="24FDB197" w14:textId="77777777" w:rsidR="006437F6" w:rsidRPr="00FD194F" w:rsidRDefault="006437F6" w:rsidP="00330EDA">
            <w:pPr>
              <w:pStyle w:val="Paragrafoelenco"/>
              <w:framePr w:hSpace="141" w:wrap="around" w:vAnchor="text" w:hAnchor="margin" w:y="1"/>
              <w:numPr>
                <w:ilvl w:val="0"/>
                <w:numId w:val="14"/>
              </w:numPr>
              <w:spacing w:line="360" w:lineRule="auto"/>
              <w:rPr>
                <w:rFonts w:ascii="Arial" w:hAnsi="Arial" w:cs="Arial"/>
                <w:sz w:val="22"/>
                <w:szCs w:val="22"/>
              </w:rPr>
            </w:pPr>
            <w:r w:rsidRPr="00FD194F">
              <w:rPr>
                <w:rFonts w:ascii="Arial" w:hAnsi="Arial" w:cs="Arial"/>
                <w:sz w:val="22"/>
                <w:szCs w:val="22"/>
              </w:rPr>
              <w:t>altro:</w:t>
            </w:r>
          </w:p>
        </w:tc>
      </w:tr>
    </w:tbl>
    <w:p w14:paraId="06172B55" w14:textId="77777777" w:rsidR="00065853" w:rsidRPr="00FD194F" w:rsidRDefault="00065853" w:rsidP="00330EDA">
      <w:pPr>
        <w:pStyle w:val="Default"/>
        <w:spacing w:line="360" w:lineRule="auto"/>
        <w:rPr>
          <w:sz w:val="22"/>
          <w:szCs w:val="22"/>
        </w:rPr>
      </w:pPr>
    </w:p>
    <w:p w14:paraId="2469D026" w14:textId="77777777" w:rsidR="00A10AE3" w:rsidRPr="00FD194F" w:rsidRDefault="00DC1092" w:rsidP="00330EDA">
      <w:pPr>
        <w:pStyle w:val="Default"/>
        <w:spacing w:line="360" w:lineRule="auto"/>
        <w:rPr>
          <w:b/>
          <w:bCs/>
          <w:i/>
          <w:iCs/>
          <w:sz w:val="22"/>
          <w:szCs w:val="22"/>
          <w:u w:val="single"/>
        </w:rPr>
      </w:pPr>
      <w:r w:rsidRPr="00FD194F">
        <w:rPr>
          <w:b/>
          <w:bCs/>
          <w:i/>
          <w:iCs/>
          <w:sz w:val="22"/>
          <w:szCs w:val="22"/>
          <w:u w:val="single"/>
        </w:rPr>
        <w:t>MISURE DISPENSATIVE</w:t>
      </w:r>
      <w:r w:rsidR="00A10AE3" w:rsidRPr="00FD194F">
        <w:rPr>
          <w:b/>
          <w:bCs/>
          <w:i/>
          <w:iCs/>
          <w:sz w:val="22"/>
          <w:szCs w:val="22"/>
          <w:u w:val="single"/>
        </w:rPr>
        <w:t xml:space="preserve"> </w:t>
      </w:r>
    </w:p>
    <w:p w14:paraId="0B7C0258" w14:textId="0E51BA1B" w:rsidR="00DC1092" w:rsidRPr="00FD194F" w:rsidRDefault="005870FE" w:rsidP="00330EDA">
      <w:pPr>
        <w:pStyle w:val="Default"/>
        <w:spacing w:line="360" w:lineRule="auto"/>
        <w:rPr>
          <w:i/>
          <w:iCs/>
          <w:sz w:val="22"/>
          <w:szCs w:val="22"/>
        </w:rPr>
      </w:pPr>
      <w:bookmarkStart w:id="13" w:name="_Hlk177289676"/>
      <w:r w:rsidRPr="00FD194F">
        <w:rPr>
          <w:b/>
          <w:bCs/>
          <w:i/>
          <w:iCs/>
          <w:sz w:val="22"/>
          <w:szCs w:val="22"/>
          <w:u w:val="single"/>
        </w:rPr>
        <w:t>(</w:t>
      </w:r>
      <w:r w:rsidRPr="00FD194F">
        <w:rPr>
          <w:i/>
          <w:iCs/>
          <w:sz w:val="22"/>
          <w:szCs w:val="22"/>
        </w:rPr>
        <w:t>eliminare</w:t>
      </w:r>
      <w:r w:rsidR="00A10AE3" w:rsidRPr="00FD194F">
        <w:rPr>
          <w:i/>
          <w:iCs/>
          <w:sz w:val="22"/>
          <w:szCs w:val="22"/>
        </w:rPr>
        <w:t xml:space="preserve"> le parti che non si ritengono necessarie nello specifico)</w:t>
      </w:r>
    </w:p>
    <w:bookmarkEnd w:id="13"/>
    <w:p w14:paraId="5B5CA4B4" w14:textId="77777777" w:rsidR="00065853" w:rsidRPr="00FD194F" w:rsidRDefault="00065853" w:rsidP="00330EDA">
      <w:pPr>
        <w:spacing w:line="360" w:lineRule="auto"/>
        <w:jc w:val="both"/>
        <w:rPr>
          <w:rFonts w:ascii="Arial" w:hAnsi="Arial" w:cs="Arial"/>
          <w:sz w:val="22"/>
          <w:szCs w:val="22"/>
        </w:rPr>
      </w:pPr>
      <w:r w:rsidRPr="00FD194F">
        <w:rPr>
          <w:rFonts w:ascii="Arial" w:hAnsi="Arial" w:cs="Arial"/>
          <w:sz w:val="22"/>
          <w:szCs w:val="22"/>
        </w:rPr>
        <w:t>All’alunno con BES è garantito l’essere dispensato da alcune prestazioni non essenziali ai fini dei concetti da apprendere.</w:t>
      </w:r>
    </w:p>
    <w:p w14:paraId="0C276164" w14:textId="77777777" w:rsidR="00065853" w:rsidRPr="00FD194F" w:rsidRDefault="00065853" w:rsidP="00330EDA">
      <w:pPr>
        <w:spacing w:line="360" w:lineRule="auto"/>
        <w:jc w:val="both"/>
        <w:rPr>
          <w:rFonts w:ascii="Arial" w:hAnsi="Arial" w:cs="Arial"/>
          <w:sz w:val="22"/>
          <w:szCs w:val="22"/>
        </w:rPr>
      </w:pPr>
      <w:r w:rsidRPr="00FD194F">
        <w:rPr>
          <w:rFonts w:ascii="Arial" w:hAnsi="Arial" w:cs="Arial"/>
          <w:sz w:val="22"/>
          <w:szCs w:val="22"/>
        </w:rPr>
        <w:t>Esse possono essere, a seconda della disciplina e del caso:</w:t>
      </w:r>
    </w:p>
    <w:p w14:paraId="0391A375" w14:textId="10DBC73C" w:rsidR="0080221A" w:rsidRPr="00FD194F" w:rsidRDefault="0080221A" w:rsidP="00330EDA">
      <w:pPr>
        <w:pStyle w:val="Paragrafoelenco"/>
        <w:numPr>
          <w:ilvl w:val="0"/>
          <w:numId w:val="20"/>
        </w:numPr>
        <w:spacing w:line="360" w:lineRule="auto"/>
        <w:jc w:val="both"/>
        <w:rPr>
          <w:rFonts w:ascii="Arial" w:hAnsi="Arial" w:cs="Arial"/>
          <w:sz w:val="22"/>
          <w:szCs w:val="22"/>
        </w:rPr>
      </w:pPr>
      <w:r w:rsidRPr="00FD194F">
        <w:rPr>
          <w:rFonts w:ascii="Arial" w:hAnsi="Arial" w:cs="Arial"/>
          <w:sz w:val="22"/>
          <w:szCs w:val="22"/>
        </w:rPr>
        <w:t xml:space="preserve">Uso del corsivo (l’alunno può scegliere </w:t>
      </w:r>
      <w:r w:rsidR="00DC1092" w:rsidRPr="00FD194F">
        <w:rPr>
          <w:rFonts w:ascii="Arial" w:hAnsi="Arial" w:cs="Arial"/>
          <w:sz w:val="22"/>
          <w:szCs w:val="22"/>
        </w:rPr>
        <w:t>l’allografo</w:t>
      </w:r>
      <w:r w:rsidRPr="00FD194F">
        <w:rPr>
          <w:rFonts w:ascii="Arial" w:hAnsi="Arial" w:cs="Arial"/>
          <w:sz w:val="22"/>
          <w:szCs w:val="22"/>
        </w:rPr>
        <w:t xml:space="preserve"> preferito)</w:t>
      </w:r>
    </w:p>
    <w:p w14:paraId="5DCFDE31" w14:textId="250CD56F" w:rsidR="00065853" w:rsidRPr="00FD194F" w:rsidRDefault="00065853" w:rsidP="00330EDA">
      <w:pPr>
        <w:pStyle w:val="Paragrafoelenco"/>
        <w:numPr>
          <w:ilvl w:val="0"/>
          <w:numId w:val="20"/>
        </w:numPr>
        <w:suppressAutoHyphens w:val="0"/>
        <w:spacing w:line="360" w:lineRule="auto"/>
        <w:rPr>
          <w:rFonts w:ascii="Arial" w:hAnsi="Arial" w:cs="Arial"/>
          <w:sz w:val="22"/>
          <w:szCs w:val="22"/>
        </w:rPr>
      </w:pPr>
      <w:r w:rsidRPr="00FD194F">
        <w:rPr>
          <w:rFonts w:ascii="Arial" w:hAnsi="Arial" w:cs="Arial"/>
          <w:sz w:val="22"/>
          <w:szCs w:val="22"/>
        </w:rPr>
        <w:t>lettura ad alta voce</w:t>
      </w:r>
    </w:p>
    <w:p w14:paraId="77270432" w14:textId="2D2DC360" w:rsidR="0080221A" w:rsidRPr="00FD194F" w:rsidRDefault="0080221A" w:rsidP="00330EDA">
      <w:pPr>
        <w:numPr>
          <w:ilvl w:val="0"/>
          <w:numId w:val="20"/>
        </w:numPr>
        <w:suppressAutoHyphens w:val="0"/>
        <w:spacing w:line="360" w:lineRule="auto"/>
        <w:rPr>
          <w:rFonts w:ascii="Arial" w:hAnsi="Arial" w:cs="Arial"/>
          <w:sz w:val="22"/>
          <w:szCs w:val="22"/>
        </w:rPr>
      </w:pPr>
      <w:r w:rsidRPr="00FD194F">
        <w:rPr>
          <w:rFonts w:ascii="Arial" w:hAnsi="Arial" w:cs="Arial"/>
          <w:sz w:val="22"/>
          <w:szCs w:val="22"/>
        </w:rPr>
        <w:t>lettura a prima vista</w:t>
      </w:r>
    </w:p>
    <w:p w14:paraId="0A8BE5BB" w14:textId="4FAD064D" w:rsidR="00065853" w:rsidRPr="00FD194F" w:rsidRDefault="00065853" w:rsidP="00330EDA">
      <w:pPr>
        <w:numPr>
          <w:ilvl w:val="0"/>
          <w:numId w:val="20"/>
        </w:numPr>
        <w:suppressAutoHyphens w:val="0"/>
        <w:spacing w:line="360" w:lineRule="auto"/>
        <w:rPr>
          <w:rFonts w:ascii="Arial" w:hAnsi="Arial" w:cs="Arial"/>
          <w:sz w:val="22"/>
          <w:szCs w:val="22"/>
        </w:rPr>
      </w:pPr>
      <w:r w:rsidRPr="00FD194F">
        <w:rPr>
          <w:rFonts w:ascii="Arial" w:hAnsi="Arial" w:cs="Arial"/>
          <w:sz w:val="22"/>
          <w:szCs w:val="22"/>
        </w:rPr>
        <w:t>scrittura</w:t>
      </w:r>
      <w:r w:rsidR="0080221A" w:rsidRPr="00FD194F">
        <w:rPr>
          <w:rFonts w:ascii="Arial" w:hAnsi="Arial" w:cs="Arial"/>
          <w:sz w:val="22"/>
          <w:szCs w:val="22"/>
        </w:rPr>
        <w:t xml:space="preserve"> veloce</w:t>
      </w:r>
      <w:r w:rsidRPr="00FD194F">
        <w:rPr>
          <w:rFonts w:ascii="Arial" w:hAnsi="Arial" w:cs="Arial"/>
          <w:sz w:val="22"/>
          <w:szCs w:val="22"/>
        </w:rPr>
        <w:t xml:space="preserve"> sotto dettatura</w:t>
      </w:r>
    </w:p>
    <w:p w14:paraId="6EE6B415" w14:textId="182E506E" w:rsidR="00065853" w:rsidRPr="00FD194F" w:rsidRDefault="0080221A" w:rsidP="00330EDA">
      <w:pPr>
        <w:numPr>
          <w:ilvl w:val="0"/>
          <w:numId w:val="20"/>
        </w:numPr>
        <w:suppressAutoHyphens w:val="0"/>
        <w:spacing w:line="360" w:lineRule="auto"/>
        <w:rPr>
          <w:rFonts w:ascii="Arial" w:hAnsi="Arial" w:cs="Arial"/>
          <w:sz w:val="22"/>
          <w:szCs w:val="22"/>
        </w:rPr>
      </w:pPr>
      <w:r w:rsidRPr="00FD194F">
        <w:rPr>
          <w:rFonts w:ascii="Arial" w:hAnsi="Arial" w:cs="Arial"/>
          <w:sz w:val="22"/>
          <w:szCs w:val="22"/>
        </w:rPr>
        <w:lastRenderedPageBreak/>
        <w:t xml:space="preserve">lunghe </w:t>
      </w:r>
      <w:r w:rsidR="00065853" w:rsidRPr="00FD194F">
        <w:rPr>
          <w:rFonts w:ascii="Arial" w:hAnsi="Arial" w:cs="Arial"/>
          <w:sz w:val="22"/>
          <w:szCs w:val="22"/>
        </w:rPr>
        <w:t>copia</w:t>
      </w:r>
      <w:r w:rsidRPr="00FD194F">
        <w:rPr>
          <w:rFonts w:ascii="Arial" w:hAnsi="Arial" w:cs="Arial"/>
          <w:sz w:val="22"/>
          <w:szCs w:val="22"/>
        </w:rPr>
        <w:t>tu</w:t>
      </w:r>
      <w:r w:rsidR="00065853" w:rsidRPr="00FD194F">
        <w:rPr>
          <w:rFonts w:ascii="Arial" w:hAnsi="Arial" w:cs="Arial"/>
          <w:sz w:val="22"/>
          <w:szCs w:val="22"/>
        </w:rPr>
        <w:t>re dalla lavagna</w:t>
      </w:r>
    </w:p>
    <w:p w14:paraId="2B5FEC59" w14:textId="6CABD2FE" w:rsidR="0080221A" w:rsidRPr="00FD194F" w:rsidRDefault="0080221A" w:rsidP="00330EDA">
      <w:pPr>
        <w:numPr>
          <w:ilvl w:val="0"/>
          <w:numId w:val="20"/>
        </w:numPr>
        <w:suppressAutoHyphens w:val="0"/>
        <w:spacing w:line="360" w:lineRule="auto"/>
        <w:rPr>
          <w:rFonts w:ascii="Arial" w:hAnsi="Arial" w:cs="Arial"/>
          <w:sz w:val="22"/>
          <w:szCs w:val="22"/>
        </w:rPr>
      </w:pPr>
      <w:r w:rsidRPr="00FD194F">
        <w:rPr>
          <w:rFonts w:ascii="Arial" w:hAnsi="Arial" w:cs="Arial"/>
          <w:sz w:val="22"/>
          <w:szCs w:val="22"/>
        </w:rPr>
        <w:t>uso del dizionario cartaceo</w:t>
      </w:r>
    </w:p>
    <w:p w14:paraId="2E9885B1" w14:textId="4F9601DB" w:rsidR="00DC1092" w:rsidRPr="00FD194F" w:rsidRDefault="0080221A" w:rsidP="00330EDA">
      <w:pPr>
        <w:numPr>
          <w:ilvl w:val="0"/>
          <w:numId w:val="20"/>
        </w:numPr>
        <w:suppressAutoHyphens w:val="0"/>
        <w:spacing w:line="360" w:lineRule="auto"/>
        <w:rPr>
          <w:rFonts w:ascii="Arial" w:hAnsi="Arial" w:cs="Arial"/>
          <w:sz w:val="22"/>
          <w:szCs w:val="22"/>
        </w:rPr>
      </w:pPr>
      <w:r w:rsidRPr="00FD194F">
        <w:rPr>
          <w:rFonts w:ascii="Arial" w:hAnsi="Arial" w:cs="Arial"/>
          <w:sz w:val="22"/>
          <w:szCs w:val="22"/>
        </w:rPr>
        <w:t xml:space="preserve">apprendimento mnemonico di dati, </w:t>
      </w:r>
      <w:r w:rsidR="005870FE" w:rsidRPr="00FD194F">
        <w:rPr>
          <w:rFonts w:ascii="Arial" w:hAnsi="Arial" w:cs="Arial"/>
          <w:sz w:val="22"/>
          <w:szCs w:val="22"/>
        </w:rPr>
        <w:t>formule, definizioni</w:t>
      </w:r>
      <w:r w:rsidRPr="00FD194F">
        <w:rPr>
          <w:rFonts w:ascii="Arial" w:hAnsi="Arial" w:cs="Arial"/>
          <w:sz w:val="22"/>
          <w:szCs w:val="22"/>
        </w:rPr>
        <w:t xml:space="preserve">, </w:t>
      </w:r>
      <w:r w:rsidR="005870FE" w:rsidRPr="00FD194F">
        <w:rPr>
          <w:rFonts w:ascii="Arial" w:hAnsi="Arial" w:cs="Arial"/>
          <w:sz w:val="22"/>
          <w:szCs w:val="22"/>
        </w:rPr>
        <w:t>poesie, …</w:t>
      </w:r>
    </w:p>
    <w:p w14:paraId="3BBAC834" w14:textId="542E4C77" w:rsidR="00524DF3" w:rsidRPr="00FD194F" w:rsidRDefault="00524DF3" w:rsidP="00330EDA">
      <w:pPr>
        <w:numPr>
          <w:ilvl w:val="0"/>
          <w:numId w:val="20"/>
        </w:numPr>
        <w:suppressAutoHyphens w:val="0"/>
        <w:spacing w:line="360" w:lineRule="auto"/>
        <w:rPr>
          <w:rFonts w:ascii="Arial" w:hAnsi="Arial" w:cs="Arial"/>
          <w:sz w:val="22"/>
          <w:szCs w:val="22"/>
        </w:rPr>
      </w:pPr>
      <w:r w:rsidRPr="00FD194F">
        <w:rPr>
          <w:rFonts w:ascii="Arial" w:hAnsi="Arial" w:cs="Arial"/>
          <w:sz w:val="22"/>
          <w:szCs w:val="22"/>
        </w:rPr>
        <w:t>calcolo mentale</w:t>
      </w:r>
    </w:p>
    <w:p w14:paraId="239777ED" w14:textId="533F7649" w:rsidR="00065853" w:rsidRPr="00FD194F" w:rsidRDefault="00B66D4B" w:rsidP="00330EDA">
      <w:pPr>
        <w:pStyle w:val="Paragrafoelenco"/>
        <w:numPr>
          <w:ilvl w:val="0"/>
          <w:numId w:val="20"/>
        </w:numPr>
        <w:suppressAutoHyphens w:val="0"/>
        <w:spacing w:line="360" w:lineRule="auto"/>
        <w:rPr>
          <w:rFonts w:ascii="Arial" w:hAnsi="Arial" w:cs="Arial"/>
          <w:sz w:val="22"/>
          <w:szCs w:val="22"/>
        </w:rPr>
      </w:pPr>
      <w:r w:rsidRPr="00FD194F">
        <w:rPr>
          <w:rFonts w:ascii="Arial" w:hAnsi="Arial" w:cs="Arial"/>
          <w:sz w:val="22"/>
          <w:szCs w:val="22"/>
        </w:rPr>
        <w:t>r</w:t>
      </w:r>
      <w:r w:rsidR="00065853" w:rsidRPr="00FD194F">
        <w:rPr>
          <w:rFonts w:ascii="Arial" w:hAnsi="Arial" w:cs="Arial"/>
          <w:sz w:val="22"/>
          <w:szCs w:val="22"/>
        </w:rPr>
        <w:t xml:space="preserve">ispetto della tempistica </w:t>
      </w:r>
      <w:r w:rsidR="00524DF3" w:rsidRPr="00FD194F">
        <w:rPr>
          <w:rFonts w:ascii="Arial" w:hAnsi="Arial" w:cs="Arial"/>
          <w:sz w:val="22"/>
          <w:szCs w:val="22"/>
        </w:rPr>
        <w:t xml:space="preserve">standard </w:t>
      </w:r>
      <w:r w:rsidR="00065853" w:rsidRPr="00FD194F">
        <w:rPr>
          <w:rFonts w:ascii="Arial" w:hAnsi="Arial" w:cs="Arial"/>
          <w:sz w:val="22"/>
          <w:szCs w:val="22"/>
        </w:rPr>
        <w:t>per la consegna dei compiti scritti</w:t>
      </w:r>
    </w:p>
    <w:p w14:paraId="04E080F7" w14:textId="199B584C" w:rsidR="00065853" w:rsidRPr="00FD194F" w:rsidRDefault="00524DF3" w:rsidP="00330EDA">
      <w:pPr>
        <w:numPr>
          <w:ilvl w:val="0"/>
          <w:numId w:val="20"/>
        </w:numPr>
        <w:suppressAutoHyphens w:val="0"/>
        <w:spacing w:line="360" w:lineRule="auto"/>
        <w:rPr>
          <w:rFonts w:ascii="Arial" w:hAnsi="Arial" w:cs="Arial"/>
          <w:sz w:val="22"/>
          <w:szCs w:val="22"/>
        </w:rPr>
      </w:pPr>
      <w:r w:rsidRPr="00FD194F">
        <w:rPr>
          <w:rFonts w:ascii="Arial" w:hAnsi="Arial" w:cs="Arial"/>
          <w:sz w:val="22"/>
          <w:szCs w:val="22"/>
        </w:rPr>
        <w:t>esecuzione del</w:t>
      </w:r>
      <w:r w:rsidR="00065853" w:rsidRPr="00FD194F">
        <w:rPr>
          <w:rFonts w:ascii="Arial" w:hAnsi="Arial" w:cs="Arial"/>
          <w:sz w:val="22"/>
          <w:szCs w:val="22"/>
        </w:rPr>
        <w:t xml:space="preserve">la quantità </w:t>
      </w:r>
      <w:r w:rsidRPr="00FD194F">
        <w:rPr>
          <w:rFonts w:ascii="Arial" w:hAnsi="Arial" w:cs="Arial"/>
          <w:sz w:val="22"/>
          <w:szCs w:val="22"/>
        </w:rPr>
        <w:t>standard</w:t>
      </w:r>
      <w:r w:rsidR="00065853" w:rsidRPr="00FD194F">
        <w:rPr>
          <w:rFonts w:ascii="Arial" w:hAnsi="Arial" w:cs="Arial"/>
          <w:sz w:val="22"/>
          <w:szCs w:val="22"/>
        </w:rPr>
        <w:t xml:space="preserve"> dei compiti a casa</w:t>
      </w:r>
    </w:p>
    <w:p w14:paraId="33C02A3F" w14:textId="49900101" w:rsidR="00065853" w:rsidRPr="00FD194F" w:rsidRDefault="00065853" w:rsidP="00330EDA">
      <w:pPr>
        <w:numPr>
          <w:ilvl w:val="0"/>
          <w:numId w:val="20"/>
        </w:numPr>
        <w:suppressAutoHyphens w:val="0"/>
        <w:spacing w:line="360" w:lineRule="auto"/>
        <w:rPr>
          <w:rFonts w:ascii="Arial" w:hAnsi="Arial" w:cs="Arial"/>
          <w:sz w:val="22"/>
          <w:szCs w:val="22"/>
        </w:rPr>
      </w:pPr>
      <w:r w:rsidRPr="00FD194F">
        <w:rPr>
          <w:rFonts w:ascii="Arial" w:hAnsi="Arial" w:cs="Arial"/>
          <w:sz w:val="22"/>
          <w:szCs w:val="22"/>
        </w:rPr>
        <w:t>effettuazione di più prove valutative in tempi ravvicinati</w:t>
      </w:r>
    </w:p>
    <w:p w14:paraId="462C848F" w14:textId="77777777" w:rsidR="00065853" w:rsidRPr="00FD194F" w:rsidRDefault="00065853" w:rsidP="00330EDA">
      <w:pPr>
        <w:spacing w:line="360" w:lineRule="auto"/>
        <w:rPr>
          <w:rFonts w:ascii="Arial" w:hAnsi="Arial" w:cs="Arial"/>
          <w:sz w:val="22"/>
          <w:szCs w:val="22"/>
        </w:rPr>
      </w:pPr>
    </w:p>
    <w:p w14:paraId="34E62922" w14:textId="77777777" w:rsidR="00065853" w:rsidRDefault="00065853" w:rsidP="00330EDA">
      <w:pPr>
        <w:spacing w:line="360" w:lineRule="auto"/>
        <w:rPr>
          <w:rFonts w:ascii="Arial" w:hAnsi="Arial" w:cs="Arial"/>
          <w:b/>
          <w:bCs/>
          <w:i/>
          <w:smallCaps/>
          <w:sz w:val="22"/>
          <w:szCs w:val="22"/>
          <w:u w:val="single"/>
        </w:rPr>
      </w:pPr>
      <w:r w:rsidRPr="00FD194F">
        <w:rPr>
          <w:rFonts w:ascii="Arial" w:hAnsi="Arial" w:cs="Arial"/>
          <w:b/>
          <w:bCs/>
          <w:i/>
          <w:smallCaps/>
          <w:sz w:val="22"/>
          <w:szCs w:val="22"/>
          <w:u w:val="single"/>
        </w:rPr>
        <w:t>Strumenti compensativi</w:t>
      </w:r>
    </w:p>
    <w:p w14:paraId="4E95A282" w14:textId="7FDAF537" w:rsidR="005C1F6A" w:rsidRPr="00FD194F" w:rsidRDefault="005870FE" w:rsidP="005C1F6A">
      <w:pPr>
        <w:pStyle w:val="Default"/>
        <w:spacing w:line="360" w:lineRule="auto"/>
        <w:rPr>
          <w:i/>
          <w:iCs/>
          <w:sz w:val="22"/>
          <w:szCs w:val="22"/>
        </w:rPr>
      </w:pPr>
      <w:r w:rsidRPr="00FD194F">
        <w:rPr>
          <w:b/>
          <w:bCs/>
          <w:i/>
          <w:iCs/>
          <w:sz w:val="22"/>
          <w:szCs w:val="22"/>
          <w:u w:val="single"/>
        </w:rPr>
        <w:t>(</w:t>
      </w:r>
      <w:r w:rsidRPr="00FD194F">
        <w:rPr>
          <w:i/>
          <w:iCs/>
          <w:sz w:val="22"/>
          <w:szCs w:val="22"/>
        </w:rPr>
        <w:t>eliminare</w:t>
      </w:r>
      <w:r w:rsidR="005C1F6A" w:rsidRPr="00FD194F">
        <w:rPr>
          <w:i/>
          <w:iCs/>
          <w:sz w:val="22"/>
          <w:szCs w:val="22"/>
        </w:rPr>
        <w:t xml:space="preserve"> le parti che non si ritengono necessarie nello specifico)</w:t>
      </w:r>
    </w:p>
    <w:p w14:paraId="23F6A1B4" w14:textId="77777777" w:rsidR="00065853" w:rsidRPr="00FD194F" w:rsidRDefault="00065853" w:rsidP="00330EDA">
      <w:pPr>
        <w:spacing w:line="360" w:lineRule="auto"/>
        <w:jc w:val="both"/>
        <w:rPr>
          <w:rFonts w:ascii="Arial" w:hAnsi="Arial" w:cs="Arial"/>
          <w:color w:val="000000"/>
          <w:sz w:val="22"/>
          <w:szCs w:val="22"/>
        </w:rPr>
      </w:pPr>
      <w:r w:rsidRPr="00FD194F">
        <w:rPr>
          <w:rFonts w:ascii="Arial" w:hAnsi="Arial" w:cs="Arial"/>
          <w:sz w:val="22"/>
          <w:szCs w:val="22"/>
        </w:rPr>
        <w:t>Altresì l’alunno con BES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w:t>
      </w:r>
      <w:r w:rsidRPr="00FD194F">
        <w:rPr>
          <w:rFonts w:ascii="Arial" w:hAnsi="Arial" w:cs="Arial"/>
          <w:color w:val="000000"/>
          <w:sz w:val="22"/>
          <w:szCs w:val="22"/>
        </w:rPr>
        <w:t>.</w:t>
      </w:r>
    </w:p>
    <w:p w14:paraId="4E27E9BB" w14:textId="77777777" w:rsidR="00065853" w:rsidRPr="00FD194F" w:rsidRDefault="00065853" w:rsidP="00330EDA">
      <w:pPr>
        <w:spacing w:line="360" w:lineRule="auto"/>
        <w:jc w:val="both"/>
        <w:rPr>
          <w:rFonts w:ascii="Arial" w:hAnsi="Arial" w:cs="Arial"/>
          <w:sz w:val="22"/>
          <w:szCs w:val="22"/>
        </w:rPr>
      </w:pPr>
      <w:r w:rsidRPr="00FD194F">
        <w:rPr>
          <w:rFonts w:ascii="Arial" w:hAnsi="Arial" w:cs="Arial"/>
          <w:sz w:val="22"/>
          <w:szCs w:val="22"/>
        </w:rPr>
        <w:t>Essi possono essere, a seconda della disciplina e del caso:</w:t>
      </w:r>
    </w:p>
    <w:p w14:paraId="22CAF922" w14:textId="7E2D15E3" w:rsidR="00394D5C" w:rsidRPr="00FD194F" w:rsidRDefault="00394D5C" w:rsidP="00330EDA">
      <w:pPr>
        <w:pStyle w:val="Paragrafoelenco"/>
        <w:numPr>
          <w:ilvl w:val="0"/>
          <w:numId w:val="21"/>
        </w:numPr>
        <w:spacing w:line="360" w:lineRule="auto"/>
        <w:jc w:val="both"/>
        <w:rPr>
          <w:rFonts w:ascii="Arial" w:hAnsi="Arial" w:cs="Arial"/>
          <w:sz w:val="22"/>
          <w:szCs w:val="22"/>
        </w:rPr>
      </w:pPr>
      <w:r w:rsidRPr="00FD194F">
        <w:rPr>
          <w:rFonts w:ascii="Arial" w:hAnsi="Arial" w:cs="Arial"/>
          <w:sz w:val="22"/>
          <w:szCs w:val="22"/>
        </w:rPr>
        <w:t>tabella dell’alfabeto e dei vari caratteri</w:t>
      </w:r>
    </w:p>
    <w:p w14:paraId="7BDE95AC" w14:textId="365E5694" w:rsidR="00394D5C" w:rsidRPr="00FD194F" w:rsidRDefault="00394D5C" w:rsidP="00330EDA">
      <w:pPr>
        <w:pStyle w:val="Paragrafoelenco"/>
        <w:numPr>
          <w:ilvl w:val="0"/>
          <w:numId w:val="21"/>
        </w:numPr>
        <w:spacing w:line="360" w:lineRule="auto"/>
        <w:jc w:val="both"/>
        <w:rPr>
          <w:rFonts w:ascii="Arial" w:hAnsi="Arial" w:cs="Arial"/>
          <w:sz w:val="22"/>
          <w:szCs w:val="22"/>
        </w:rPr>
      </w:pPr>
      <w:r w:rsidRPr="00FD194F">
        <w:rPr>
          <w:rFonts w:ascii="Arial" w:hAnsi="Arial" w:cs="Arial"/>
          <w:sz w:val="22"/>
          <w:szCs w:val="22"/>
        </w:rPr>
        <w:t>lettore esterno</w:t>
      </w:r>
    </w:p>
    <w:p w14:paraId="0AF61FE0" w14:textId="0F7D557C" w:rsidR="00DC2CFF" w:rsidRPr="00FD194F" w:rsidRDefault="00DC2CFF" w:rsidP="00330EDA">
      <w:pPr>
        <w:numPr>
          <w:ilvl w:val="0"/>
          <w:numId w:val="21"/>
        </w:numPr>
        <w:suppressAutoHyphens w:val="0"/>
        <w:spacing w:line="360" w:lineRule="auto"/>
        <w:rPr>
          <w:rFonts w:ascii="Arial" w:hAnsi="Arial" w:cs="Arial"/>
          <w:sz w:val="22"/>
          <w:szCs w:val="22"/>
        </w:rPr>
      </w:pPr>
      <w:r w:rsidRPr="00FD194F">
        <w:rPr>
          <w:rFonts w:ascii="Arial" w:hAnsi="Arial" w:cs="Arial"/>
          <w:sz w:val="22"/>
          <w:szCs w:val="22"/>
        </w:rPr>
        <w:t>formulari, sintesi, schemi, mappe concettuali</w:t>
      </w:r>
    </w:p>
    <w:p w14:paraId="727A4E65" w14:textId="6240805E" w:rsidR="0080221A" w:rsidRPr="00FD194F" w:rsidRDefault="0080221A" w:rsidP="00330EDA">
      <w:pPr>
        <w:numPr>
          <w:ilvl w:val="0"/>
          <w:numId w:val="21"/>
        </w:numPr>
        <w:suppressAutoHyphens w:val="0"/>
        <w:spacing w:line="360" w:lineRule="auto"/>
        <w:rPr>
          <w:rFonts w:ascii="Arial" w:hAnsi="Arial" w:cs="Arial"/>
          <w:sz w:val="22"/>
          <w:szCs w:val="22"/>
        </w:rPr>
      </w:pPr>
      <w:r w:rsidRPr="00FD194F">
        <w:rPr>
          <w:rFonts w:ascii="Arial" w:hAnsi="Arial" w:cs="Arial"/>
          <w:sz w:val="22"/>
          <w:szCs w:val="22"/>
        </w:rPr>
        <w:t>riassunti, sintesi</w:t>
      </w:r>
    </w:p>
    <w:p w14:paraId="3DC407DB" w14:textId="13E972FB" w:rsidR="00394D5C" w:rsidRPr="00FD194F" w:rsidRDefault="00DC2CFF" w:rsidP="00330EDA">
      <w:pPr>
        <w:pStyle w:val="Paragrafoelenco"/>
        <w:numPr>
          <w:ilvl w:val="0"/>
          <w:numId w:val="21"/>
        </w:numPr>
        <w:spacing w:line="360" w:lineRule="auto"/>
        <w:jc w:val="both"/>
        <w:rPr>
          <w:rFonts w:ascii="Arial" w:hAnsi="Arial" w:cs="Arial"/>
          <w:sz w:val="22"/>
          <w:szCs w:val="22"/>
        </w:rPr>
      </w:pPr>
      <w:r w:rsidRPr="00FD194F">
        <w:rPr>
          <w:rFonts w:ascii="Arial" w:hAnsi="Arial" w:cs="Arial"/>
          <w:sz w:val="22"/>
          <w:szCs w:val="22"/>
        </w:rPr>
        <w:t>schemi procedurali</w:t>
      </w:r>
    </w:p>
    <w:p w14:paraId="38EFF3AF" w14:textId="664792FF" w:rsidR="0080221A" w:rsidRPr="00FD194F" w:rsidRDefault="0080221A" w:rsidP="00330EDA">
      <w:pPr>
        <w:pStyle w:val="Paragrafoelenco"/>
        <w:numPr>
          <w:ilvl w:val="0"/>
          <w:numId w:val="21"/>
        </w:numPr>
        <w:spacing w:line="360" w:lineRule="auto"/>
        <w:jc w:val="both"/>
        <w:rPr>
          <w:rFonts w:ascii="Arial" w:hAnsi="Arial" w:cs="Arial"/>
          <w:sz w:val="22"/>
          <w:szCs w:val="22"/>
        </w:rPr>
      </w:pPr>
      <w:r w:rsidRPr="00FD194F">
        <w:rPr>
          <w:rFonts w:ascii="Arial" w:hAnsi="Arial" w:cs="Arial"/>
          <w:sz w:val="22"/>
          <w:szCs w:val="22"/>
        </w:rPr>
        <w:t>schemi per la produzione e l’organizzazione testuale</w:t>
      </w:r>
    </w:p>
    <w:p w14:paraId="7EE9C9BE" w14:textId="01B095C0" w:rsidR="00DC2CFF" w:rsidRPr="00FD194F" w:rsidRDefault="00DC2CFF" w:rsidP="00330EDA">
      <w:pPr>
        <w:pStyle w:val="Paragrafoelenco"/>
        <w:numPr>
          <w:ilvl w:val="0"/>
          <w:numId w:val="21"/>
        </w:numPr>
        <w:spacing w:line="360" w:lineRule="auto"/>
        <w:jc w:val="both"/>
        <w:rPr>
          <w:rFonts w:ascii="Arial" w:hAnsi="Arial" w:cs="Arial"/>
          <w:sz w:val="22"/>
          <w:szCs w:val="22"/>
        </w:rPr>
      </w:pPr>
      <w:r w:rsidRPr="00FD194F">
        <w:rPr>
          <w:rFonts w:ascii="Arial" w:hAnsi="Arial" w:cs="Arial"/>
          <w:sz w:val="22"/>
          <w:szCs w:val="22"/>
        </w:rPr>
        <w:t>modelli grafici di supporto (operazioni già incolonnate,…)</w:t>
      </w:r>
    </w:p>
    <w:p w14:paraId="021BD999" w14:textId="77777777" w:rsidR="00DC2CFF" w:rsidRPr="00FD194F" w:rsidRDefault="00DC2CFF" w:rsidP="00330EDA">
      <w:pPr>
        <w:numPr>
          <w:ilvl w:val="0"/>
          <w:numId w:val="21"/>
        </w:numPr>
        <w:suppressAutoHyphens w:val="0"/>
        <w:spacing w:line="360" w:lineRule="auto"/>
        <w:rPr>
          <w:rFonts w:ascii="Arial" w:hAnsi="Arial" w:cs="Arial"/>
          <w:sz w:val="22"/>
          <w:szCs w:val="22"/>
        </w:rPr>
      </w:pPr>
      <w:r w:rsidRPr="00FD194F">
        <w:rPr>
          <w:rFonts w:ascii="Arial" w:hAnsi="Arial" w:cs="Arial"/>
          <w:sz w:val="22"/>
          <w:szCs w:val="22"/>
        </w:rPr>
        <w:t>tabella delle misure e delle formule geometriche</w:t>
      </w:r>
    </w:p>
    <w:p w14:paraId="02274ACF" w14:textId="4737BC26" w:rsidR="00065853" w:rsidRPr="00FD194F" w:rsidRDefault="00065853" w:rsidP="00330EDA">
      <w:pPr>
        <w:pStyle w:val="Paragrafoelenco"/>
        <w:numPr>
          <w:ilvl w:val="0"/>
          <w:numId w:val="21"/>
        </w:numPr>
        <w:suppressAutoHyphens w:val="0"/>
        <w:spacing w:line="360" w:lineRule="auto"/>
        <w:rPr>
          <w:rFonts w:ascii="Arial" w:hAnsi="Arial" w:cs="Arial"/>
          <w:sz w:val="22"/>
          <w:szCs w:val="22"/>
        </w:rPr>
      </w:pPr>
      <w:r w:rsidRPr="00FD194F">
        <w:rPr>
          <w:rFonts w:ascii="Arial" w:hAnsi="Arial" w:cs="Arial"/>
          <w:sz w:val="22"/>
          <w:szCs w:val="22"/>
        </w:rPr>
        <w:t xml:space="preserve">computer </w:t>
      </w:r>
      <w:r w:rsidR="0080221A" w:rsidRPr="00FD194F">
        <w:rPr>
          <w:rFonts w:ascii="Arial" w:hAnsi="Arial" w:cs="Arial"/>
          <w:sz w:val="22"/>
          <w:szCs w:val="22"/>
        </w:rPr>
        <w:t xml:space="preserve">o tablet </w:t>
      </w:r>
      <w:r w:rsidRPr="00FD194F">
        <w:rPr>
          <w:rFonts w:ascii="Arial" w:hAnsi="Arial" w:cs="Arial"/>
          <w:sz w:val="22"/>
          <w:szCs w:val="22"/>
        </w:rPr>
        <w:t xml:space="preserve">con programma di videoscrittura, correttore ortografico; </w:t>
      </w:r>
    </w:p>
    <w:p w14:paraId="386D9415" w14:textId="63DE4D82" w:rsidR="00065853" w:rsidRPr="00FD194F" w:rsidRDefault="00065853" w:rsidP="00330EDA">
      <w:pPr>
        <w:pStyle w:val="Paragrafoelenco"/>
        <w:numPr>
          <w:ilvl w:val="0"/>
          <w:numId w:val="21"/>
        </w:numPr>
        <w:suppressAutoHyphens w:val="0"/>
        <w:spacing w:line="360" w:lineRule="auto"/>
        <w:rPr>
          <w:rFonts w:ascii="Arial" w:hAnsi="Arial" w:cs="Arial"/>
          <w:sz w:val="22"/>
          <w:szCs w:val="22"/>
        </w:rPr>
      </w:pPr>
      <w:r w:rsidRPr="00FD194F">
        <w:rPr>
          <w:rFonts w:ascii="Arial" w:hAnsi="Arial" w:cs="Arial"/>
          <w:sz w:val="22"/>
          <w:szCs w:val="22"/>
        </w:rPr>
        <w:t xml:space="preserve">calcolatrice o computer con foglio di calcolo </w:t>
      </w:r>
    </w:p>
    <w:p w14:paraId="5ED6BBE7" w14:textId="7936EFB6" w:rsidR="00065853" w:rsidRPr="00FD194F" w:rsidRDefault="00065853" w:rsidP="00330EDA">
      <w:pPr>
        <w:pStyle w:val="Paragrafoelenco"/>
        <w:numPr>
          <w:ilvl w:val="0"/>
          <w:numId w:val="21"/>
        </w:numPr>
        <w:suppressAutoHyphens w:val="0"/>
        <w:spacing w:line="360" w:lineRule="auto"/>
        <w:rPr>
          <w:rFonts w:ascii="Arial" w:hAnsi="Arial" w:cs="Arial"/>
          <w:sz w:val="22"/>
          <w:szCs w:val="22"/>
        </w:rPr>
      </w:pPr>
      <w:r w:rsidRPr="00FD194F">
        <w:rPr>
          <w:rFonts w:ascii="Arial" w:hAnsi="Arial" w:cs="Arial"/>
          <w:sz w:val="22"/>
          <w:szCs w:val="22"/>
        </w:rPr>
        <w:t>registratore e risorse audio (sintesi vocale, audiolibri, libri digitali)</w:t>
      </w:r>
    </w:p>
    <w:p w14:paraId="6EF36854" w14:textId="0B68C5E8" w:rsidR="00065853" w:rsidRPr="00FD194F" w:rsidRDefault="00065853" w:rsidP="00330EDA">
      <w:pPr>
        <w:pStyle w:val="Paragrafoelenco"/>
        <w:numPr>
          <w:ilvl w:val="0"/>
          <w:numId w:val="21"/>
        </w:numPr>
        <w:suppressAutoHyphens w:val="0"/>
        <w:spacing w:line="360" w:lineRule="auto"/>
        <w:rPr>
          <w:rFonts w:ascii="Arial" w:hAnsi="Arial" w:cs="Arial"/>
          <w:sz w:val="22"/>
          <w:szCs w:val="22"/>
        </w:rPr>
      </w:pPr>
      <w:r w:rsidRPr="00FD194F">
        <w:rPr>
          <w:rFonts w:ascii="Arial" w:hAnsi="Arial" w:cs="Arial"/>
          <w:sz w:val="22"/>
          <w:szCs w:val="22"/>
        </w:rPr>
        <w:t>software didattici specifici</w:t>
      </w:r>
    </w:p>
    <w:p w14:paraId="265224FA" w14:textId="66E2471B" w:rsidR="00065853" w:rsidRPr="00FD194F" w:rsidRDefault="00DC2CFF" w:rsidP="00330EDA">
      <w:pPr>
        <w:pStyle w:val="Paragrafoelenco"/>
        <w:numPr>
          <w:ilvl w:val="0"/>
          <w:numId w:val="21"/>
        </w:numPr>
        <w:suppressAutoHyphens w:val="0"/>
        <w:spacing w:line="360" w:lineRule="auto"/>
        <w:rPr>
          <w:rFonts w:ascii="Arial" w:hAnsi="Arial" w:cs="Arial"/>
          <w:sz w:val="22"/>
          <w:szCs w:val="22"/>
        </w:rPr>
      </w:pPr>
      <w:r w:rsidRPr="00FD194F">
        <w:rPr>
          <w:rFonts w:ascii="Arial" w:hAnsi="Arial" w:cs="Arial"/>
          <w:sz w:val="22"/>
          <w:szCs w:val="22"/>
        </w:rPr>
        <w:t>dizionario digitale</w:t>
      </w:r>
    </w:p>
    <w:p w14:paraId="61B45BD8" w14:textId="77777777" w:rsidR="00065853" w:rsidRPr="00FD194F" w:rsidRDefault="00065853" w:rsidP="00330EDA">
      <w:pPr>
        <w:spacing w:line="360" w:lineRule="auto"/>
        <w:rPr>
          <w:rFonts w:ascii="Arial" w:hAnsi="Arial" w:cs="Arial"/>
          <w:sz w:val="22"/>
          <w:szCs w:val="22"/>
        </w:rPr>
      </w:pPr>
    </w:p>
    <w:p w14:paraId="3C22FDA7" w14:textId="70A2E17C" w:rsidR="00B76967" w:rsidRPr="005C1F6A" w:rsidRDefault="005C1F6A" w:rsidP="005C1F6A">
      <w:pPr>
        <w:pStyle w:val="Paragrafoelenco"/>
        <w:numPr>
          <w:ilvl w:val="0"/>
          <w:numId w:val="8"/>
        </w:numPr>
        <w:spacing w:line="360" w:lineRule="auto"/>
        <w:rPr>
          <w:rFonts w:ascii="Arial" w:hAnsi="Arial" w:cs="Arial"/>
          <w:b/>
          <w:bCs/>
          <w:i/>
          <w:iCs/>
          <w:sz w:val="22"/>
          <w:szCs w:val="22"/>
          <w:u w:val="single"/>
        </w:rPr>
      </w:pPr>
      <w:r>
        <w:rPr>
          <w:rFonts w:ascii="Arial" w:hAnsi="Arial" w:cs="Arial"/>
          <w:b/>
          <w:bCs/>
          <w:i/>
          <w:iCs/>
          <w:sz w:val="22"/>
          <w:szCs w:val="22"/>
          <w:u w:val="single"/>
        </w:rPr>
        <w:t xml:space="preserve">VERIFICA E </w:t>
      </w:r>
      <w:r w:rsidR="00065853" w:rsidRPr="005C1F6A">
        <w:rPr>
          <w:rFonts w:ascii="Arial" w:hAnsi="Arial" w:cs="Arial"/>
          <w:b/>
          <w:bCs/>
          <w:i/>
          <w:iCs/>
          <w:sz w:val="22"/>
          <w:szCs w:val="22"/>
          <w:u w:val="single"/>
        </w:rPr>
        <w:t xml:space="preserve">VALUTAZIONE </w:t>
      </w:r>
    </w:p>
    <w:p w14:paraId="189B5E6E" w14:textId="0DF3B9FD" w:rsidR="004930CA" w:rsidRPr="00FD194F" w:rsidRDefault="005870FE" w:rsidP="00330EDA">
      <w:pPr>
        <w:spacing w:line="360" w:lineRule="auto"/>
        <w:ind w:left="360"/>
        <w:rPr>
          <w:rFonts w:ascii="Arial" w:hAnsi="Arial" w:cs="Arial"/>
          <w:i/>
          <w:iCs/>
          <w:sz w:val="22"/>
          <w:szCs w:val="22"/>
          <w:u w:val="single"/>
        </w:rPr>
      </w:pPr>
      <w:r w:rsidRPr="00FD194F">
        <w:rPr>
          <w:rFonts w:ascii="Arial" w:hAnsi="Arial" w:cs="Arial"/>
          <w:b/>
          <w:bCs/>
          <w:i/>
          <w:iCs/>
          <w:sz w:val="22"/>
          <w:szCs w:val="22"/>
          <w:u w:val="single"/>
        </w:rPr>
        <w:t>(</w:t>
      </w:r>
      <w:r w:rsidRPr="00FD194F">
        <w:rPr>
          <w:rFonts w:ascii="Arial" w:hAnsi="Arial" w:cs="Arial"/>
          <w:i/>
          <w:iCs/>
          <w:sz w:val="22"/>
          <w:szCs w:val="22"/>
        </w:rPr>
        <w:t>eliminare</w:t>
      </w:r>
      <w:r w:rsidR="004930CA" w:rsidRPr="00FD194F">
        <w:rPr>
          <w:rFonts w:ascii="Arial" w:hAnsi="Arial" w:cs="Arial"/>
          <w:i/>
          <w:iCs/>
          <w:sz w:val="22"/>
          <w:szCs w:val="22"/>
        </w:rPr>
        <w:t xml:space="preserve"> le parti che non si ritengono necessarie nello specifico)</w:t>
      </w:r>
    </w:p>
    <w:p w14:paraId="45F7AE57" w14:textId="77777777" w:rsidR="00065853" w:rsidRPr="00FD194F" w:rsidRDefault="00065853" w:rsidP="00330EDA">
      <w:pPr>
        <w:numPr>
          <w:ilvl w:val="0"/>
          <w:numId w:val="15"/>
        </w:numPr>
        <w:suppressAutoHyphens w:val="0"/>
        <w:spacing w:line="360" w:lineRule="auto"/>
        <w:rPr>
          <w:rFonts w:ascii="Arial" w:hAnsi="Arial" w:cs="Arial"/>
          <w:sz w:val="22"/>
          <w:szCs w:val="22"/>
        </w:rPr>
      </w:pPr>
      <w:r w:rsidRPr="00FD194F">
        <w:rPr>
          <w:rFonts w:ascii="Arial" w:hAnsi="Arial" w:cs="Arial"/>
          <w:sz w:val="22"/>
          <w:szCs w:val="22"/>
        </w:rPr>
        <w:t>Programmare e concordare con l’alunno le verifiche, evitando la sovrapposizione di più prove nella stessa giornata</w:t>
      </w:r>
    </w:p>
    <w:p w14:paraId="49E82462" w14:textId="08AD1206" w:rsidR="00065853" w:rsidRPr="00FD194F" w:rsidRDefault="00065853" w:rsidP="00330EDA">
      <w:pPr>
        <w:numPr>
          <w:ilvl w:val="0"/>
          <w:numId w:val="15"/>
        </w:numPr>
        <w:suppressAutoHyphens w:val="0"/>
        <w:spacing w:line="360" w:lineRule="auto"/>
        <w:rPr>
          <w:rFonts w:ascii="Arial" w:hAnsi="Arial" w:cs="Arial"/>
          <w:sz w:val="22"/>
          <w:szCs w:val="22"/>
        </w:rPr>
      </w:pPr>
      <w:r w:rsidRPr="00FD194F">
        <w:rPr>
          <w:rFonts w:ascii="Arial" w:hAnsi="Arial" w:cs="Arial"/>
          <w:sz w:val="22"/>
          <w:szCs w:val="22"/>
        </w:rPr>
        <w:t>Fornire la lettura delle consegne dei testi tramite lettore esterno</w:t>
      </w:r>
      <w:r w:rsidR="00DC2CFF" w:rsidRPr="00FD194F">
        <w:rPr>
          <w:rFonts w:ascii="Arial" w:hAnsi="Arial" w:cs="Arial"/>
          <w:sz w:val="22"/>
          <w:szCs w:val="22"/>
        </w:rPr>
        <w:t xml:space="preserve"> o supporto digitale</w:t>
      </w:r>
    </w:p>
    <w:p w14:paraId="69C8A934" w14:textId="560727B7" w:rsidR="00065853" w:rsidRPr="00FD194F" w:rsidRDefault="00065853" w:rsidP="00330EDA">
      <w:pPr>
        <w:numPr>
          <w:ilvl w:val="0"/>
          <w:numId w:val="15"/>
        </w:numPr>
        <w:suppressAutoHyphens w:val="0"/>
        <w:spacing w:line="360" w:lineRule="auto"/>
        <w:rPr>
          <w:rFonts w:ascii="Arial" w:hAnsi="Arial" w:cs="Arial"/>
          <w:sz w:val="22"/>
          <w:szCs w:val="22"/>
        </w:rPr>
      </w:pPr>
      <w:r w:rsidRPr="00FD194F">
        <w:rPr>
          <w:rFonts w:ascii="Arial" w:hAnsi="Arial" w:cs="Arial"/>
          <w:sz w:val="22"/>
          <w:szCs w:val="22"/>
        </w:rPr>
        <w:t xml:space="preserve">Prevedere verifiche orali a compensazione di quelle scritte </w:t>
      </w:r>
    </w:p>
    <w:p w14:paraId="5210156B" w14:textId="65CA0751" w:rsidR="00065853" w:rsidRPr="00FD194F" w:rsidRDefault="00CA5662" w:rsidP="00330EDA">
      <w:pPr>
        <w:pStyle w:val="Default"/>
        <w:numPr>
          <w:ilvl w:val="0"/>
          <w:numId w:val="15"/>
        </w:numPr>
        <w:suppressAutoHyphens w:val="0"/>
        <w:autoSpaceDN w:val="0"/>
        <w:adjustRightInd w:val="0"/>
        <w:spacing w:line="360" w:lineRule="auto"/>
        <w:rPr>
          <w:sz w:val="22"/>
          <w:szCs w:val="22"/>
        </w:rPr>
      </w:pPr>
      <w:r w:rsidRPr="00FD194F">
        <w:rPr>
          <w:sz w:val="22"/>
          <w:szCs w:val="22"/>
        </w:rPr>
        <w:t>Valutare con maggior</w:t>
      </w:r>
      <w:r w:rsidR="00065853" w:rsidRPr="00FD194F">
        <w:rPr>
          <w:sz w:val="22"/>
          <w:szCs w:val="22"/>
        </w:rPr>
        <w:t xml:space="preserve"> atten</w:t>
      </w:r>
      <w:r w:rsidRPr="00FD194F">
        <w:rPr>
          <w:sz w:val="22"/>
          <w:szCs w:val="22"/>
        </w:rPr>
        <w:t xml:space="preserve">zione </w:t>
      </w:r>
      <w:r w:rsidR="00065853" w:rsidRPr="00FD194F">
        <w:rPr>
          <w:sz w:val="22"/>
          <w:szCs w:val="22"/>
        </w:rPr>
        <w:t xml:space="preserve">le conoscenze e </w:t>
      </w:r>
      <w:r w:rsidRPr="00FD194F">
        <w:rPr>
          <w:sz w:val="22"/>
          <w:szCs w:val="22"/>
        </w:rPr>
        <w:t>l</w:t>
      </w:r>
      <w:r w:rsidR="00065853" w:rsidRPr="00FD194F">
        <w:rPr>
          <w:sz w:val="22"/>
          <w:szCs w:val="22"/>
        </w:rPr>
        <w:t xml:space="preserve">e competenze di analisi, sintesi e collegamento piuttosto che </w:t>
      </w:r>
      <w:r w:rsidRPr="00FD194F">
        <w:rPr>
          <w:sz w:val="22"/>
          <w:szCs w:val="22"/>
        </w:rPr>
        <w:t>l</w:t>
      </w:r>
      <w:r w:rsidR="00065853" w:rsidRPr="00FD194F">
        <w:rPr>
          <w:sz w:val="22"/>
          <w:szCs w:val="22"/>
        </w:rPr>
        <w:t xml:space="preserve">a correttezza formale </w:t>
      </w:r>
    </w:p>
    <w:p w14:paraId="4E12886E" w14:textId="7E54FE36" w:rsidR="00065853" w:rsidRPr="00FD194F" w:rsidRDefault="00CA5662" w:rsidP="00330EDA">
      <w:pPr>
        <w:numPr>
          <w:ilvl w:val="0"/>
          <w:numId w:val="15"/>
        </w:numPr>
        <w:suppressAutoHyphens w:val="0"/>
        <w:autoSpaceDE w:val="0"/>
        <w:autoSpaceDN w:val="0"/>
        <w:adjustRightInd w:val="0"/>
        <w:spacing w:line="360" w:lineRule="auto"/>
        <w:rPr>
          <w:rFonts w:ascii="Arial" w:hAnsi="Arial" w:cs="Arial"/>
          <w:sz w:val="22"/>
          <w:szCs w:val="22"/>
        </w:rPr>
      </w:pPr>
      <w:r w:rsidRPr="00FD194F">
        <w:rPr>
          <w:rFonts w:ascii="Arial" w:hAnsi="Arial" w:cs="Arial"/>
          <w:sz w:val="22"/>
          <w:szCs w:val="22"/>
        </w:rPr>
        <w:lastRenderedPageBreak/>
        <w:t>Consentire l’utilizzo di</w:t>
      </w:r>
      <w:r w:rsidR="00065853" w:rsidRPr="00FD194F">
        <w:rPr>
          <w:rFonts w:ascii="Arial" w:hAnsi="Arial" w:cs="Arial"/>
          <w:sz w:val="22"/>
          <w:szCs w:val="22"/>
        </w:rPr>
        <w:t xml:space="preserve"> strumenti e mediatori didattici nelle prove sia scritte sia orali (mappe concettuali, mappe cognitive</w:t>
      </w:r>
      <w:r w:rsidRPr="00FD194F">
        <w:rPr>
          <w:rFonts w:ascii="Arial" w:hAnsi="Arial" w:cs="Arial"/>
          <w:sz w:val="22"/>
          <w:szCs w:val="22"/>
        </w:rPr>
        <w:t>, tabelle, formulari,…</w:t>
      </w:r>
      <w:r w:rsidR="00065853" w:rsidRPr="00FD194F">
        <w:rPr>
          <w:rFonts w:ascii="Arial" w:hAnsi="Arial" w:cs="Arial"/>
          <w:sz w:val="22"/>
          <w:szCs w:val="22"/>
        </w:rPr>
        <w:t>)</w:t>
      </w:r>
    </w:p>
    <w:p w14:paraId="1CE29207" w14:textId="6CCB6B2E" w:rsidR="00524DF3" w:rsidRPr="00FD194F" w:rsidRDefault="00524DF3" w:rsidP="00330EDA">
      <w:pPr>
        <w:numPr>
          <w:ilvl w:val="0"/>
          <w:numId w:val="15"/>
        </w:numPr>
        <w:suppressAutoHyphens w:val="0"/>
        <w:autoSpaceDE w:val="0"/>
        <w:autoSpaceDN w:val="0"/>
        <w:adjustRightInd w:val="0"/>
        <w:spacing w:line="360" w:lineRule="auto"/>
        <w:rPr>
          <w:rFonts w:ascii="Arial" w:hAnsi="Arial" w:cs="Arial"/>
          <w:sz w:val="22"/>
          <w:szCs w:val="22"/>
        </w:rPr>
      </w:pPr>
      <w:r w:rsidRPr="00FD194F">
        <w:rPr>
          <w:rFonts w:ascii="Arial" w:hAnsi="Arial" w:cs="Arial"/>
          <w:sz w:val="22"/>
          <w:szCs w:val="22"/>
        </w:rPr>
        <w:t>Consentire l’uso di supporti multimediali</w:t>
      </w:r>
    </w:p>
    <w:p w14:paraId="43B963E2" w14:textId="77777777" w:rsidR="00065853" w:rsidRPr="00FD194F" w:rsidRDefault="00065853" w:rsidP="00330EDA">
      <w:pPr>
        <w:numPr>
          <w:ilvl w:val="0"/>
          <w:numId w:val="15"/>
        </w:numPr>
        <w:suppressAutoHyphens w:val="0"/>
        <w:autoSpaceDE w:val="0"/>
        <w:autoSpaceDN w:val="0"/>
        <w:adjustRightInd w:val="0"/>
        <w:spacing w:line="360" w:lineRule="auto"/>
        <w:rPr>
          <w:rFonts w:ascii="Arial" w:hAnsi="Arial" w:cs="Arial"/>
          <w:sz w:val="22"/>
          <w:szCs w:val="22"/>
        </w:rPr>
      </w:pPr>
      <w:r w:rsidRPr="00FD194F">
        <w:rPr>
          <w:rFonts w:ascii="Arial" w:hAnsi="Arial" w:cs="Arial"/>
          <w:sz w:val="22"/>
          <w:szCs w:val="22"/>
        </w:rPr>
        <w:t>Programmare tempi più lunghi per l’esecuzione delle prove</w:t>
      </w:r>
    </w:p>
    <w:p w14:paraId="063A541E" w14:textId="0C6096FB" w:rsidR="00524DF3" w:rsidRPr="00FD194F" w:rsidRDefault="00524DF3" w:rsidP="00330EDA">
      <w:pPr>
        <w:pStyle w:val="Default"/>
        <w:numPr>
          <w:ilvl w:val="0"/>
          <w:numId w:val="15"/>
        </w:numPr>
        <w:suppressAutoHyphens w:val="0"/>
        <w:autoSpaceDN w:val="0"/>
        <w:adjustRightInd w:val="0"/>
        <w:spacing w:line="360" w:lineRule="auto"/>
        <w:rPr>
          <w:sz w:val="22"/>
          <w:szCs w:val="22"/>
        </w:rPr>
      </w:pPr>
      <w:r w:rsidRPr="00FD194F">
        <w:rPr>
          <w:sz w:val="22"/>
          <w:szCs w:val="22"/>
        </w:rPr>
        <w:t>Ridurre il numero degli esercizi</w:t>
      </w:r>
    </w:p>
    <w:p w14:paraId="6448A1EB" w14:textId="6C361440" w:rsidR="00524DF3" w:rsidRPr="00FD194F" w:rsidRDefault="00524DF3" w:rsidP="00330EDA">
      <w:pPr>
        <w:pStyle w:val="Default"/>
        <w:numPr>
          <w:ilvl w:val="0"/>
          <w:numId w:val="15"/>
        </w:numPr>
        <w:suppressAutoHyphens w:val="0"/>
        <w:autoSpaceDN w:val="0"/>
        <w:adjustRightInd w:val="0"/>
        <w:spacing w:line="360" w:lineRule="auto"/>
        <w:rPr>
          <w:sz w:val="22"/>
          <w:szCs w:val="22"/>
        </w:rPr>
      </w:pPr>
      <w:r w:rsidRPr="00FD194F">
        <w:rPr>
          <w:sz w:val="22"/>
          <w:szCs w:val="22"/>
        </w:rPr>
        <w:t>Prediligere domande a scelta multipla</w:t>
      </w:r>
    </w:p>
    <w:p w14:paraId="1C2D6082" w14:textId="6A23BC69" w:rsidR="00524DF3" w:rsidRPr="00FD194F" w:rsidRDefault="00524DF3" w:rsidP="00330EDA">
      <w:pPr>
        <w:pStyle w:val="Default"/>
        <w:numPr>
          <w:ilvl w:val="0"/>
          <w:numId w:val="15"/>
        </w:numPr>
        <w:suppressAutoHyphens w:val="0"/>
        <w:autoSpaceDN w:val="0"/>
        <w:adjustRightInd w:val="0"/>
        <w:spacing w:line="360" w:lineRule="auto"/>
        <w:rPr>
          <w:sz w:val="22"/>
          <w:szCs w:val="22"/>
        </w:rPr>
      </w:pPr>
      <w:r w:rsidRPr="00FD194F">
        <w:rPr>
          <w:sz w:val="22"/>
          <w:szCs w:val="22"/>
        </w:rPr>
        <w:t>Ridurre al minimo le domande a risposte aperte</w:t>
      </w:r>
    </w:p>
    <w:p w14:paraId="3241E78B" w14:textId="14EDB3EC" w:rsidR="00524DF3" w:rsidRPr="00FD194F" w:rsidRDefault="00524DF3" w:rsidP="00330EDA">
      <w:pPr>
        <w:pStyle w:val="Default"/>
        <w:numPr>
          <w:ilvl w:val="0"/>
          <w:numId w:val="15"/>
        </w:numPr>
        <w:suppressAutoHyphens w:val="0"/>
        <w:autoSpaceDN w:val="0"/>
        <w:adjustRightInd w:val="0"/>
        <w:spacing w:line="360" w:lineRule="auto"/>
        <w:rPr>
          <w:sz w:val="22"/>
          <w:szCs w:val="22"/>
        </w:rPr>
      </w:pPr>
      <w:r w:rsidRPr="00FD194F">
        <w:rPr>
          <w:sz w:val="22"/>
          <w:szCs w:val="22"/>
        </w:rPr>
        <w:t>Valorizzare i successi al fine di innalzare l’autostima e l’autoefficacia</w:t>
      </w:r>
    </w:p>
    <w:p w14:paraId="1AD8F340" w14:textId="6D0CBA71" w:rsidR="00524DF3" w:rsidRPr="00FD194F" w:rsidRDefault="00524DF3" w:rsidP="00330EDA">
      <w:pPr>
        <w:pStyle w:val="Default"/>
        <w:numPr>
          <w:ilvl w:val="0"/>
          <w:numId w:val="15"/>
        </w:numPr>
        <w:suppressAutoHyphens w:val="0"/>
        <w:autoSpaceDN w:val="0"/>
        <w:adjustRightInd w:val="0"/>
        <w:spacing w:line="360" w:lineRule="auto"/>
        <w:rPr>
          <w:sz w:val="22"/>
          <w:szCs w:val="22"/>
        </w:rPr>
      </w:pPr>
      <w:r w:rsidRPr="00FD194F">
        <w:rPr>
          <w:sz w:val="22"/>
          <w:szCs w:val="22"/>
        </w:rPr>
        <w:t>Valutare il contenuto al netto degli errori</w:t>
      </w:r>
    </w:p>
    <w:p w14:paraId="18014ECE" w14:textId="77777777" w:rsidR="00065853" w:rsidRPr="00FD194F" w:rsidRDefault="00065853" w:rsidP="00330EDA">
      <w:pPr>
        <w:suppressAutoHyphens w:val="0"/>
        <w:spacing w:line="360" w:lineRule="auto"/>
        <w:rPr>
          <w:rFonts w:ascii="Arial" w:hAnsi="Arial" w:cs="Arial"/>
          <w:b/>
          <w:sz w:val="22"/>
          <w:szCs w:val="22"/>
          <w:lang w:eastAsia="it-IT"/>
        </w:rPr>
      </w:pPr>
    </w:p>
    <w:p w14:paraId="72CABB84" w14:textId="77777777" w:rsidR="00065853" w:rsidRPr="00137365" w:rsidRDefault="00065853" w:rsidP="00330EDA">
      <w:pPr>
        <w:numPr>
          <w:ilvl w:val="0"/>
          <w:numId w:val="8"/>
        </w:numPr>
        <w:suppressAutoHyphens w:val="0"/>
        <w:spacing w:line="360" w:lineRule="auto"/>
        <w:rPr>
          <w:rFonts w:ascii="Arial" w:hAnsi="Arial" w:cs="Arial"/>
          <w:b/>
          <w:sz w:val="22"/>
          <w:szCs w:val="22"/>
          <w:u w:val="single"/>
          <w:lang w:eastAsia="it-IT"/>
        </w:rPr>
      </w:pPr>
      <w:r w:rsidRPr="00137365">
        <w:rPr>
          <w:rFonts w:ascii="Arial" w:hAnsi="Arial" w:cs="Arial"/>
          <w:b/>
          <w:sz w:val="22"/>
          <w:szCs w:val="22"/>
          <w:u w:val="single"/>
          <w:lang w:eastAsia="it-IT"/>
        </w:rPr>
        <w:t xml:space="preserve">PATTO CON LA FAMIGLIA </w:t>
      </w:r>
    </w:p>
    <w:p w14:paraId="25B0ADAA" w14:textId="77777777" w:rsidR="00065853" w:rsidRPr="00FD194F" w:rsidRDefault="00065853" w:rsidP="00330EDA">
      <w:pPr>
        <w:suppressAutoHyphens w:val="0"/>
        <w:spacing w:line="360" w:lineRule="auto"/>
        <w:rPr>
          <w:rFonts w:ascii="Arial" w:hAnsi="Arial" w:cs="Arial"/>
          <w:b/>
          <w:sz w:val="22"/>
          <w:szCs w:val="22"/>
          <w:lang w:eastAsia="it-IT"/>
        </w:rPr>
      </w:pPr>
      <w:r w:rsidRPr="00FD194F">
        <w:rPr>
          <w:rFonts w:ascii="Arial" w:hAnsi="Arial" w:cs="Arial"/>
          <w:b/>
          <w:sz w:val="22"/>
          <w:szCs w:val="22"/>
          <w:lang w:eastAsia="it-IT"/>
        </w:rPr>
        <w:t xml:space="preserve">Nelle attività di studio l’allievo/a: </w:t>
      </w:r>
    </w:p>
    <w:p w14:paraId="3D3E1B88" w14:textId="6D6A12DB" w:rsidR="00065853" w:rsidRPr="00FD194F" w:rsidRDefault="005870FE" w:rsidP="00330EDA">
      <w:pPr>
        <w:numPr>
          <w:ilvl w:val="0"/>
          <w:numId w:val="5"/>
        </w:numPr>
        <w:suppressAutoHyphens w:val="0"/>
        <w:spacing w:line="360" w:lineRule="auto"/>
        <w:rPr>
          <w:rFonts w:ascii="Arial" w:hAnsi="Arial" w:cs="Arial"/>
          <w:sz w:val="22"/>
          <w:szCs w:val="22"/>
          <w:lang w:eastAsia="it-IT"/>
        </w:rPr>
      </w:pPr>
      <w:r w:rsidRPr="00FD194F">
        <w:rPr>
          <w:rFonts w:ascii="Arial" w:hAnsi="Arial" w:cs="Arial"/>
          <w:sz w:val="22"/>
          <w:szCs w:val="22"/>
          <w:lang w:eastAsia="it-IT"/>
        </w:rPr>
        <w:t>È</w:t>
      </w:r>
      <w:r w:rsidR="00065853" w:rsidRPr="00FD194F">
        <w:rPr>
          <w:rFonts w:ascii="Arial" w:hAnsi="Arial" w:cs="Arial"/>
          <w:sz w:val="22"/>
          <w:szCs w:val="22"/>
          <w:lang w:eastAsia="it-IT"/>
        </w:rPr>
        <w:t xml:space="preserve"> seguito dai famigliari </w:t>
      </w:r>
    </w:p>
    <w:p w14:paraId="12B2F259" w14:textId="77777777" w:rsidR="00065853" w:rsidRPr="00FD194F" w:rsidRDefault="00065853" w:rsidP="00330EDA">
      <w:pPr>
        <w:numPr>
          <w:ilvl w:val="0"/>
          <w:numId w:val="5"/>
        </w:numPr>
        <w:suppressAutoHyphens w:val="0"/>
        <w:spacing w:line="360" w:lineRule="auto"/>
        <w:rPr>
          <w:rFonts w:ascii="Arial" w:hAnsi="Arial" w:cs="Arial"/>
          <w:sz w:val="22"/>
          <w:szCs w:val="22"/>
          <w:lang w:eastAsia="it-IT"/>
        </w:rPr>
      </w:pPr>
      <w:r w:rsidRPr="00FD194F">
        <w:rPr>
          <w:rFonts w:ascii="Arial" w:hAnsi="Arial" w:cs="Arial"/>
          <w:sz w:val="22"/>
          <w:szCs w:val="22"/>
          <w:lang w:eastAsia="it-IT"/>
        </w:rPr>
        <w:t>Ricorre all’aiuto dei compagni</w:t>
      </w:r>
    </w:p>
    <w:p w14:paraId="7607EDCF" w14:textId="77777777" w:rsidR="00065853" w:rsidRPr="00FD194F" w:rsidRDefault="00065853" w:rsidP="00330EDA">
      <w:pPr>
        <w:numPr>
          <w:ilvl w:val="0"/>
          <w:numId w:val="5"/>
        </w:numPr>
        <w:suppressAutoHyphens w:val="0"/>
        <w:spacing w:line="360" w:lineRule="auto"/>
        <w:rPr>
          <w:rFonts w:ascii="Arial" w:hAnsi="Arial" w:cs="Arial"/>
          <w:sz w:val="22"/>
          <w:szCs w:val="22"/>
          <w:lang w:eastAsia="it-IT"/>
        </w:rPr>
      </w:pPr>
      <w:r w:rsidRPr="00FD194F">
        <w:rPr>
          <w:rFonts w:ascii="Arial" w:hAnsi="Arial" w:cs="Arial"/>
          <w:sz w:val="22"/>
          <w:szCs w:val="22"/>
          <w:lang w:eastAsia="it-IT"/>
        </w:rPr>
        <w:t>Utilizza strumenti compensativi ………………………………………….</w:t>
      </w:r>
    </w:p>
    <w:p w14:paraId="293B2838" w14:textId="77777777" w:rsidR="00065853" w:rsidRPr="00FD194F" w:rsidRDefault="00065853" w:rsidP="00330EDA">
      <w:pPr>
        <w:numPr>
          <w:ilvl w:val="0"/>
          <w:numId w:val="5"/>
        </w:numPr>
        <w:suppressAutoHyphens w:val="0"/>
        <w:spacing w:line="360" w:lineRule="auto"/>
        <w:rPr>
          <w:rFonts w:ascii="Arial" w:hAnsi="Arial" w:cs="Arial"/>
          <w:sz w:val="22"/>
          <w:szCs w:val="22"/>
          <w:lang w:eastAsia="it-IT"/>
        </w:rPr>
      </w:pPr>
      <w:r w:rsidRPr="00FD194F">
        <w:rPr>
          <w:rFonts w:ascii="Arial" w:hAnsi="Arial" w:cs="Arial"/>
          <w:sz w:val="22"/>
          <w:szCs w:val="22"/>
          <w:lang w:eastAsia="it-IT"/>
        </w:rPr>
        <w:t>Altro…………………………………………………………………………</w:t>
      </w:r>
    </w:p>
    <w:p w14:paraId="7A986629" w14:textId="77777777" w:rsidR="00065853" w:rsidRPr="00FD194F" w:rsidRDefault="00065853" w:rsidP="00330EDA">
      <w:pPr>
        <w:suppressAutoHyphens w:val="0"/>
        <w:autoSpaceDE w:val="0"/>
        <w:autoSpaceDN w:val="0"/>
        <w:adjustRightInd w:val="0"/>
        <w:spacing w:line="360" w:lineRule="auto"/>
        <w:rPr>
          <w:rFonts w:ascii="Arial" w:hAnsi="Arial" w:cs="Arial"/>
          <w:b/>
          <w:bCs/>
          <w:sz w:val="22"/>
          <w:szCs w:val="22"/>
          <w:lang w:eastAsia="it-IT"/>
        </w:rPr>
      </w:pPr>
      <w:r w:rsidRPr="00FD194F">
        <w:rPr>
          <w:rFonts w:ascii="Arial" w:hAnsi="Arial" w:cs="Arial"/>
          <w:b/>
          <w:bCs/>
          <w:sz w:val="22"/>
          <w:szCs w:val="22"/>
          <w:lang w:eastAsia="it-IT"/>
        </w:rPr>
        <w:t>Si concordano:</w:t>
      </w:r>
    </w:p>
    <w:p w14:paraId="261A679C" w14:textId="77777777" w:rsidR="00065853" w:rsidRPr="00FD194F" w:rsidRDefault="00065853" w:rsidP="00330EDA">
      <w:pPr>
        <w:numPr>
          <w:ilvl w:val="0"/>
          <w:numId w:val="6"/>
        </w:numPr>
        <w:suppressAutoHyphens w:val="0"/>
        <w:autoSpaceDE w:val="0"/>
        <w:autoSpaceDN w:val="0"/>
        <w:adjustRightInd w:val="0"/>
        <w:spacing w:line="360" w:lineRule="auto"/>
        <w:jc w:val="both"/>
        <w:rPr>
          <w:rFonts w:ascii="Arial" w:hAnsi="Arial" w:cs="Arial"/>
          <w:sz w:val="22"/>
          <w:szCs w:val="22"/>
          <w:lang w:eastAsia="it-IT"/>
        </w:rPr>
      </w:pPr>
      <w:r w:rsidRPr="00FD194F">
        <w:rPr>
          <w:rFonts w:ascii="Arial" w:hAnsi="Arial" w:cs="Arial"/>
          <w:sz w:val="22"/>
          <w:szCs w:val="22"/>
          <w:lang w:eastAsia="it-IT"/>
        </w:rPr>
        <w:t xml:space="preserve"> A</w:t>
      </w:r>
      <w:r w:rsidRPr="00FD194F">
        <w:rPr>
          <w:rFonts w:ascii="Arial" w:hAnsi="Arial" w:cs="Arial"/>
          <w:color w:val="000000"/>
          <w:sz w:val="22"/>
          <w:szCs w:val="22"/>
          <w:lang w:eastAsia="it-IT"/>
        </w:rPr>
        <w:t xml:space="preserve">ssegnazione dei compiti a casa </w:t>
      </w:r>
      <w:r w:rsidRPr="00FD194F">
        <w:rPr>
          <w:rFonts w:ascii="Arial" w:hAnsi="Arial" w:cs="Arial"/>
          <w:sz w:val="22"/>
          <w:szCs w:val="22"/>
          <w:lang w:eastAsia="it-IT"/>
        </w:rPr>
        <w:t>(eventuale riduzione e/o carico di lavoro equilibrato);</w:t>
      </w:r>
    </w:p>
    <w:p w14:paraId="5E0589B6" w14:textId="77777777" w:rsidR="00065853" w:rsidRPr="00FD194F" w:rsidRDefault="00065853" w:rsidP="00330EDA">
      <w:pPr>
        <w:numPr>
          <w:ilvl w:val="0"/>
          <w:numId w:val="6"/>
        </w:numPr>
        <w:suppressAutoHyphens w:val="0"/>
        <w:spacing w:line="360" w:lineRule="auto"/>
        <w:jc w:val="both"/>
        <w:rPr>
          <w:rFonts w:ascii="Arial" w:hAnsi="Arial" w:cs="Arial"/>
          <w:sz w:val="22"/>
          <w:szCs w:val="22"/>
          <w:lang w:eastAsia="it-IT"/>
        </w:rPr>
      </w:pPr>
      <w:r w:rsidRPr="00FD194F">
        <w:rPr>
          <w:rFonts w:ascii="Arial" w:hAnsi="Arial" w:cs="Arial"/>
          <w:sz w:val="22"/>
          <w:szCs w:val="22"/>
          <w:lang w:eastAsia="it-IT"/>
        </w:rPr>
        <w:t xml:space="preserve"> Strumenti da utilizzare nel lavoro a casa (strumenti informatici, appunti scritti al computer, schemi e mappe, strumenti compensativi)</w:t>
      </w:r>
    </w:p>
    <w:p w14:paraId="1580F43F" w14:textId="77777777" w:rsidR="00065853" w:rsidRPr="00FD194F" w:rsidRDefault="00065853" w:rsidP="00330EDA">
      <w:pPr>
        <w:numPr>
          <w:ilvl w:val="0"/>
          <w:numId w:val="6"/>
        </w:numPr>
        <w:suppressAutoHyphens w:val="0"/>
        <w:autoSpaceDE w:val="0"/>
        <w:autoSpaceDN w:val="0"/>
        <w:adjustRightInd w:val="0"/>
        <w:spacing w:line="360" w:lineRule="auto"/>
        <w:jc w:val="both"/>
        <w:rPr>
          <w:rFonts w:ascii="Arial" w:hAnsi="Arial" w:cs="Arial"/>
          <w:sz w:val="22"/>
          <w:szCs w:val="22"/>
          <w:lang w:eastAsia="it-IT"/>
        </w:rPr>
      </w:pPr>
      <w:r w:rsidRPr="00FD194F">
        <w:rPr>
          <w:rFonts w:ascii="Arial" w:hAnsi="Arial" w:cs="Arial"/>
          <w:sz w:val="22"/>
          <w:szCs w:val="22"/>
          <w:lang w:eastAsia="it-IT"/>
        </w:rPr>
        <w:t xml:space="preserve">Modalità di esecuzione e presentazione con cui il lavoro scolastico a casa può essere realizzato </w:t>
      </w:r>
      <w:r w:rsidRPr="00FD194F">
        <w:rPr>
          <w:rFonts w:ascii="Arial" w:hAnsi="Arial" w:cs="Arial"/>
          <w:color w:val="000000"/>
          <w:sz w:val="22"/>
          <w:szCs w:val="22"/>
          <w:lang w:eastAsia="it-IT"/>
        </w:rPr>
        <w:t xml:space="preserve">(uso di strumenti informatici, presentazioni di contenuti appresi con mappe, PowerPoint …) </w:t>
      </w:r>
      <w:r w:rsidRPr="00FD194F">
        <w:rPr>
          <w:rFonts w:ascii="Arial" w:hAnsi="Arial" w:cs="Arial"/>
          <w:sz w:val="22"/>
          <w:szCs w:val="22"/>
          <w:lang w:eastAsia="it-IT"/>
        </w:rPr>
        <w:t xml:space="preserve"> </w:t>
      </w:r>
    </w:p>
    <w:p w14:paraId="0F26C24C" w14:textId="77777777" w:rsidR="00065853" w:rsidRPr="00FD194F" w:rsidRDefault="00065853" w:rsidP="00330EDA">
      <w:pPr>
        <w:numPr>
          <w:ilvl w:val="0"/>
          <w:numId w:val="6"/>
        </w:numPr>
        <w:suppressAutoHyphens w:val="0"/>
        <w:autoSpaceDE w:val="0"/>
        <w:autoSpaceDN w:val="0"/>
        <w:adjustRightInd w:val="0"/>
        <w:spacing w:line="360" w:lineRule="auto"/>
        <w:jc w:val="both"/>
        <w:rPr>
          <w:rFonts w:ascii="Arial" w:hAnsi="Arial" w:cs="Arial"/>
          <w:sz w:val="22"/>
          <w:szCs w:val="22"/>
          <w:lang w:eastAsia="it-IT"/>
        </w:rPr>
      </w:pPr>
      <w:r w:rsidRPr="00FD194F">
        <w:rPr>
          <w:rFonts w:ascii="Arial" w:hAnsi="Arial" w:cs="Arial"/>
          <w:sz w:val="22"/>
          <w:szCs w:val="22"/>
          <w:lang w:eastAsia="it-IT"/>
        </w:rPr>
        <w:t>Le modalità di aiuto: chi, come, per quali attività/discipline;</w:t>
      </w:r>
    </w:p>
    <w:p w14:paraId="59F89FE7" w14:textId="35160628" w:rsidR="00B76967" w:rsidRPr="00FD194F" w:rsidRDefault="00065853" w:rsidP="00330EDA">
      <w:pPr>
        <w:numPr>
          <w:ilvl w:val="0"/>
          <w:numId w:val="6"/>
        </w:numPr>
        <w:suppressAutoHyphens w:val="0"/>
        <w:spacing w:line="360" w:lineRule="auto"/>
        <w:jc w:val="both"/>
        <w:rPr>
          <w:rFonts w:ascii="Arial" w:hAnsi="Arial" w:cs="Arial"/>
          <w:sz w:val="22"/>
          <w:szCs w:val="22"/>
          <w:lang w:eastAsia="it-IT"/>
        </w:rPr>
      </w:pPr>
      <w:r w:rsidRPr="00FD194F">
        <w:rPr>
          <w:rFonts w:ascii="Arial" w:hAnsi="Arial" w:cs="Arial"/>
          <w:sz w:val="22"/>
          <w:szCs w:val="22"/>
          <w:lang w:eastAsia="it-IT"/>
        </w:rPr>
        <w:t xml:space="preserve"> Altr</w:t>
      </w:r>
      <w:r w:rsidR="00B76967" w:rsidRPr="00FD194F">
        <w:rPr>
          <w:rFonts w:ascii="Arial" w:hAnsi="Arial" w:cs="Arial"/>
          <w:sz w:val="22"/>
          <w:szCs w:val="22"/>
          <w:lang w:eastAsia="it-IT"/>
        </w:rPr>
        <w:t>o: …………………………………………………………</w:t>
      </w:r>
    </w:p>
    <w:p w14:paraId="72D728BB" w14:textId="77777777" w:rsidR="00065853" w:rsidRPr="00FD194F" w:rsidRDefault="00065853" w:rsidP="00330EDA">
      <w:pPr>
        <w:suppressAutoHyphens w:val="0"/>
        <w:spacing w:line="360" w:lineRule="auto"/>
        <w:rPr>
          <w:rFonts w:ascii="Arial" w:hAnsi="Arial" w:cs="Arial"/>
          <w:b/>
          <w:sz w:val="22"/>
          <w:szCs w:val="22"/>
          <w:lang w:eastAsia="it-IT"/>
        </w:rPr>
      </w:pPr>
      <w:r w:rsidRPr="00FD194F">
        <w:rPr>
          <w:rFonts w:ascii="Arial" w:hAnsi="Arial" w:cs="Arial"/>
          <w:b/>
          <w:sz w:val="22"/>
          <w:szCs w:val="22"/>
          <w:lang w:eastAsia="it-IT"/>
        </w:rPr>
        <w:t xml:space="preserve">La famiglia si impegna </w:t>
      </w:r>
      <w:proofErr w:type="gramStart"/>
      <w:r w:rsidRPr="00FD194F">
        <w:rPr>
          <w:rFonts w:ascii="Arial" w:hAnsi="Arial" w:cs="Arial"/>
          <w:b/>
          <w:sz w:val="22"/>
          <w:szCs w:val="22"/>
          <w:lang w:eastAsia="it-IT"/>
        </w:rPr>
        <w:t>a :</w:t>
      </w:r>
      <w:proofErr w:type="gramEnd"/>
    </w:p>
    <w:p w14:paraId="7BD788E7" w14:textId="21300065" w:rsidR="00A10AE3" w:rsidRPr="00B35693" w:rsidRDefault="00065853" w:rsidP="00B35693">
      <w:pPr>
        <w:pStyle w:val="Paragrafoelenco"/>
        <w:numPr>
          <w:ilvl w:val="0"/>
          <w:numId w:val="25"/>
        </w:numPr>
        <w:spacing w:line="360" w:lineRule="auto"/>
        <w:jc w:val="both"/>
        <w:rPr>
          <w:rFonts w:ascii="Arial" w:hAnsi="Arial" w:cs="Arial"/>
          <w:sz w:val="22"/>
          <w:szCs w:val="22"/>
          <w:lang w:eastAsia="it-IT"/>
        </w:rPr>
      </w:pPr>
      <w:r w:rsidRPr="00B35693">
        <w:rPr>
          <w:rFonts w:ascii="Arial" w:hAnsi="Arial" w:cs="Arial"/>
          <w:sz w:val="22"/>
          <w:szCs w:val="22"/>
          <w:lang w:eastAsia="it-IT"/>
        </w:rPr>
        <w:t xml:space="preserve">collaborare con il corpo docente segnalando tempestivamente eventuali situazioni di </w:t>
      </w:r>
      <w:r w:rsidR="00A10AE3" w:rsidRPr="00B35693">
        <w:rPr>
          <w:rFonts w:ascii="Arial" w:hAnsi="Arial" w:cs="Arial"/>
          <w:sz w:val="22"/>
          <w:szCs w:val="22"/>
          <w:lang w:eastAsia="it-IT"/>
        </w:rPr>
        <w:t xml:space="preserve">    </w:t>
      </w:r>
    </w:p>
    <w:p w14:paraId="6C285CE4" w14:textId="4F1C814D" w:rsidR="00065853" w:rsidRPr="00FD194F" w:rsidRDefault="00A10AE3" w:rsidP="00330EDA">
      <w:pPr>
        <w:spacing w:line="360" w:lineRule="auto"/>
        <w:ind w:left="360"/>
        <w:jc w:val="both"/>
        <w:rPr>
          <w:rFonts w:ascii="Arial" w:hAnsi="Arial" w:cs="Arial"/>
          <w:sz w:val="22"/>
          <w:szCs w:val="22"/>
          <w:lang w:eastAsia="it-IT"/>
        </w:rPr>
      </w:pPr>
      <w:r w:rsidRPr="00FD194F">
        <w:rPr>
          <w:rFonts w:ascii="Arial" w:hAnsi="Arial" w:cs="Arial"/>
          <w:sz w:val="22"/>
          <w:szCs w:val="22"/>
          <w:lang w:eastAsia="it-IT"/>
        </w:rPr>
        <w:t xml:space="preserve">     </w:t>
      </w:r>
      <w:r w:rsidR="00B35693">
        <w:rPr>
          <w:rFonts w:ascii="Arial" w:hAnsi="Arial" w:cs="Arial"/>
          <w:sz w:val="22"/>
          <w:szCs w:val="22"/>
          <w:lang w:eastAsia="it-IT"/>
        </w:rPr>
        <w:t>d</w:t>
      </w:r>
      <w:r w:rsidR="00065853" w:rsidRPr="00FD194F">
        <w:rPr>
          <w:rFonts w:ascii="Arial" w:hAnsi="Arial" w:cs="Arial"/>
          <w:sz w:val="22"/>
          <w:szCs w:val="22"/>
          <w:lang w:eastAsia="it-IT"/>
        </w:rPr>
        <w:t>isagio</w:t>
      </w:r>
    </w:p>
    <w:p w14:paraId="3963BAF7" w14:textId="658FFB4A" w:rsidR="00A10AE3" w:rsidRPr="00B35693" w:rsidRDefault="00065853" w:rsidP="00B35693">
      <w:pPr>
        <w:pStyle w:val="Paragrafoelenco"/>
        <w:numPr>
          <w:ilvl w:val="0"/>
          <w:numId w:val="24"/>
        </w:numPr>
        <w:spacing w:line="360" w:lineRule="auto"/>
        <w:jc w:val="both"/>
        <w:rPr>
          <w:rFonts w:ascii="Arial" w:hAnsi="Arial" w:cs="Arial"/>
          <w:sz w:val="22"/>
          <w:szCs w:val="22"/>
          <w:lang w:eastAsia="it-IT"/>
        </w:rPr>
      </w:pPr>
      <w:r w:rsidRPr="00B35693">
        <w:rPr>
          <w:rFonts w:ascii="Arial" w:hAnsi="Arial" w:cs="Arial"/>
          <w:sz w:val="22"/>
          <w:szCs w:val="22"/>
          <w:lang w:eastAsia="it-IT"/>
        </w:rPr>
        <w:t xml:space="preserve">segnalare sopraggiunti cambiamenti nella modalità e nello stile di apprendimento del </w:t>
      </w:r>
      <w:r w:rsidR="00A10AE3" w:rsidRPr="00B35693">
        <w:rPr>
          <w:rFonts w:ascii="Arial" w:hAnsi="Arial" w:cs="Arial"/>
          <w:sz w:val="22"/>
          <w:szCs w:val="22"/>
          <w:lang w:eastAsia="it-IT"/>
        </w:rPr>
        <w:t xml:space="preserve">   </w:t>
      </w:r>
    </w:p>
    <w:p w14:paraId="52B3F32E" w14:textId="64FD990B" w:rsidR="00065853" w:rsidRPr="00FD194F" w:rsidRDefault="00A10AE3" w:rsidP="00330EDA">
      <w:pPr>
        <w:spacing w:line="360" w:lineRule="auto"/>
        <w:ind w:left="360"/>
        <w:jc w:val="both"/>
        <w:rPr>
          <w:rFonts w:ascii="Arial" w:hAnsi="Arial" w:cs="Arial"/>
          <w:sz w:val="22"/>
          <w:szCs w:val="22"/>
          <w:lang w:eastAsia="it-IT"/>
        </w:rPr>
      </w:pPr>
      <w:r w:rsidRPr="00FD194F">
        <w:rPr>
          <w:rFonts w:ascii="Arial" w:hAnsi="Arial" w:cs="Arial"/>
          <w:sz w:val="22"/>
          <w:szCs w:val="22"/>
          <w:lang w:eastAsia="it-IT"/>
        </w:rPr>
        <w:t xml:space="preserve">     </w:t>
      </w:r>
      <w:r w:rsidR="00065853" w:rsidRPr="00FD194F">
        <w:rPr>
          <w:rFonts w:ascii="Arial" w:hAnsi="Arial" w:cs="Arial"/>
          <w:sz w:val="22"/>
          <w:szCs w:val="22"/>
          <w:lang w:eastAsia="it-IT"/>
        </w:rPr>
        <w:t>proprio figlio</w:t>
      </w:r>
    </w:p>
    <w:p w14:paraId="33E5BF4F" w14:textId="6A143FDD" w:rsidR="00A10AE3" w:rsidRPr="00B35693" w:rsidRDefault="00065853" w:rsidP="00B35693">
      <w:pPr>
        <w:pStyle w:val="Paragrafoelenco"/>
        <w:numPr>
          <w:ilvl w:val="0"/>
          <w:numId w:val="23"/>
        </w:numPr>
        <w:spacing w:line="360" w:lineRule="auto"/>
        <w:jc w:val="both"/>
        <w:rPr>
          <w:rFonts w:ascii="Arial" w:hAnsi="Arial" w:cs="Arial"/>
          <w:sz w:val="22"/>
          <w:szCs w:val="22"/>
          <w:lang w:eastAsia="it-IT"/>
        </w:rPr>
      </w:pPr>
      <w:r w:rsidRPr="00B35693">
        <w:rPr>
          <w:rFonts w:ascii="Arial" w:hAnsi="Arial" w:cs="Arial"/>
          <w:sz w:val="22"/>
          <w:szCs w:val="22"/>
          <w:lang w:eastAsia="it-IT"/>
        </w:rPr>
        <w:t xml:space="preserve">controllare costantemente il </w:t>
      </w:r>
      <w:r w:rsidR="005870FE" w:rsidRPr="00B35693">
        <w:rPr>
          <w:rFonts w:ascii="Arial" w:hAnsi="Arial" w:cs="Arial"/>
          <w:sz w:val="22"/>
          <w:szCs w:val="22"/>
          <w:lang w:eastAsia="it-IT"/>
        </w:rPr>
        <w:t>diario relativamente</w:t>
      </w:r>
      <w:r w:rsidRPr="00B35693">
        <w:rPr>
          <w:rFonts w:ascii="Arial" w:hAnsi="Arial" w:cs="Arial"/>
          <w:sz w:val="22"/>
          <w:szCs w:val="22"/>
          <w:lang w:eastAsia="it-IT"/>
        </w:rPr>
        <w:t xml:space="preserve"> ai compiti assegnati, alle date delle </w:t>
      </w:r>
      <w:r w:rsidR="00A10AE3" w:rsidRPr="00B35693">
        <w:rPr>
          <w:rFonts w:ascii="Arial" w:hAnsi="Arial" w:cs="Arial"/>
          <w:sz w:val="22"/>
          <w:szCs w:val="22"/>
          <w:lang w:eastAsia="it-IT"/>
        </w:rPr>
        <w:t xml:space="preserve"> </w:t>
      </w:r>
    </w:p>
    <w:p w14:paraId="696427FF" w14:textId="4ABB9798" w:rsidR="00065853" w:rsidRPr="00FD194F" w:rsidRDefault="00A10AE3" w:rsidP="00330EDA">
      <w:pPr>
        <w:spacing w:line="360" w:lineRule="auto"/>
        <w:ind w:left="360"/>
        <w:jc w:val="both"/>
        <w:rPr>
          <w:rFonts w:ascii="Arial" w:hAnsi="Arial" w:cs="Arial"/>
          <w:sz w:val="22"/>
          <w:szCs w:val="22"/>
          <w:lang w:eastAsia="it-IT"/>
        </w:rPr>
      </w:pPr>
      <w:r w:rsidRPr="00FD194F">
        <w:rPr>
          <w:rFonts w:ascii="Arial" w:hAnsi="Arial" w:cs="Arial"/>
          <w:sz w:val="22"/>
          <w:szCs w:val="22"/>
          <w:lang w:eastAsia="it-IT"/>
        </w:rPr>
        <w:t xml:space="preserve">     </w:t>
      </w:r>
      <w:r w:rsidR="005870FE" w:rsidRPr="00FD194F">
        <w:rPr>
          <w:rFonts w:ascii="Arial" w:hAnsi="Arial" w:cs="Arial"/>
          <w:sz w:val="22"/>
          <w:szCs w:val="22"/>
          <w:lang w:eastAsia="it-IT"/>
        </w:rPr>
        <w:t>interrogazioni programmate</w:t>
      </w:r>
      <w:r w:rsidR="00065853" w:rsidRPr="00FD194F">
        <w:rPr>
          <w:rFonts w:ascii="Arial" w:hAnsi="Arial" w:cs="Arial"/>
          <w:sz w:val="22"/>
          <w:szCs w:val="22"/>
          <w:lang w:eastAsia="it-IT"/>
        </w:rPr>
        <w:t xml:space="preserve"> e alle varie comunicazioni  </w:t>
      </w:r>
    </w:p>
    <w:p w14:paraId="5FE8CA66" w14:textId="0572C4D9" w:rsidR="00065853" w:rsidRPr="00B35693" w:rsidRDefault="00065853" w:rsidP="00B35693">
      <w:pPr>
        <w:pStyle w:val="Paragrafoelenco"/>
        <w:numPr>
          <w:ilvl w:val="0"/>
          <w:numId w:val="22"/>
        </w:numPr>
        <w:spacing w:line="360" w:lineRule="auto"/>
        <w:jc w:val="both"/>
        <w:rPr>
          <w:rFonts w:ascii="Arial" w:hAnsi="Arial" w:cs="Arial"/>
          <w:sz w:val="22"/>
          <w:szCs w:val="22"/>
          <w:lang w:eastAsia="it-IT"/>
        </w:rPr>
      </w:pPr>
      <w:r w:rsidRPr="00B35693">
        <w:rPr>
          <w:rFonts w:ascii="Arial" w:hAnsi="Arial" w:cs="Arial"/>
          <w:sz w:val="22"/>
          <w:szCs w:val="22"/>
          <w:lang w:eastAsia="it-IT"/>
        </w:rPr>
        <w:t>verificare che i compiti siano stati eseguiti</w:t>
      </w:r>
    </w:p>
    <w:p w14:paraId="1AFC71E4" w14:textId="1320C92C" w:rsidR="00A10AE3" w:rsidRPr="00B35693" w:rsidRDefault="00065853" w:rsidP="00B35693">
      <w:pPr>
        <w:pStyle w:val="Paragrafoelenco"/>
        <w:numPr>
          <w:ilvl w:val="0"/>
          <w:numId w:val="22"/>
        </w:numPr>
        <w:spacing w:line="360" w:lineRule="auto"/>
        <w:jc w:val="both"/>
        <w:rPr>
          <w:rFonts w:ascii="Arial" w:hAnsi="Arial" w:cs="Arial"/>
          <w:sz w:val="22"/>
          <w:szCs w:val="22"/>
          <w:lang w:eastAsia="it-IT"/>
        </w:rPr>
      </w:pPr>
      <w:r w:rsidRPr="00B35693">
        <w:rPr>
          <w:rFonts w:ascii="Arial" w:hAnsi="Arial" w:cs="Arial"/>
          <w:sz w:val="22"/>
          <w:szCs w:val="22"/>
          <w:lang w:eastAsia="it-IT"/>
        </w:rPr>
        <w:t xml:space="preserve">controllare che il proprio figlio utilizzi anche a casa gli strumenti compensativi previsti </w:t>
      </w:r>
    </w:p>
    <w:p w14:paraId="02565720" w14:textId="7D28C820" w:rsidR="00065853" w:rsidRPr="00FD194F" w:rsidRDefault="00A10AE3" w:rsidP="00330EDA">
      <w:pPr>
        <w:spacing w:line="360" w:lineRule="auto"/>
        <w:ind w:left="360"/>
        <w:jc w:val="both"/>
        <w:rPr>
          <w:rFonts w:ascii="Arial" w:hAnsi="Arial" w:cs="Arial"/>
          <w:sz w:val="22"/>
          <w:szCs w:val="22"/>
          <w:lang w:eastAsia="it-IT"/>
        </w:rPr>
      </w:pPr>
      <w:r w:rsidRPr="00FD194F">
        <w:rPr>
          <w:rFonts w:ascii="Arial" w:hAnsi="Arial" w:cs="Arial"/>
          <w:sz w:val="22"/>
          <w:szCs w:val="22"/>
          <w:lang w:eastAsia="it-IT"/>
        </w:rPr>
        <w:t xml:space="preserve">     </w:t>
      </w:r>
      <w:r w:rsidR="00065853" w:rsidRPr="00FD194F">
        <w:rPr>
          <w:rFonts w:ascii="Arial" w:hAnsi="Arial" w:cs="Arial"/>
          <w:sz w:val="22"/>
          <w:szCs w:val="22"/>
          <w:lang w:eastAsia="it-IT"/>
        </w:rPr>
        <w:t>dal PDP</w:t>
      </w:r>
    </w:p>
    <w:p w14:paraId="0776272C" w14:textId="087C475D" w:rsidR="00065853" w:rsidRPr="00B35693" w:rsidRDefault="00B35693" w:rsidP="00B35693">
      <w:pPr>
        <w:pStyle w:val="Paragrafoelenco"/>
        <w:numPr>
          <w:ilvl w:val="0"/>
          <w:numId w:val="22"/>
        </w:numPr>
        <w:spacing w:line="360" w:lineRule="auto"/>
        <w:jc w:val="both"/>
        <w:rPr>
          <w:rFonts w:ascii="Arial" w:hAnsi="Arial" w:cs="Arial"/>
          <w:sz w:val="22"/>
          <w:szCs w:val="22"/>
          <w:lang w:eastAsia="it-IT"/>
        </w:rPr>
      </w:pPr>
      <w:r w:rsidRPr="00B35693">
        <w:rPr>
          <w:rFonts w:ascii="Arial" w:hAnsi="Arial" w:cs="Arial"/>
          <w:sz w:val="22"/>
          <w:szCs w:val="22"/>
          <w:lang w:eastAsia="it-IT"/>
        </w:rPr>
        <w:t>C</w:t>
      </w:r>
      <w:r w:rsidR="00065853" w:rsidRPr="00B35693">
        <w:rPr>
          <w:rFonts w:ascii="Arial" w:hAnsi="Arial" w:cs="Arial"/>
          <w:sz w:val="22"/>
          <w:szCs w:val="22"/>
          <w:lang w:eastAsia="it-IT"/>
        </w:rPr>
        <w:t>ontrollare che il proprio figlio disponga del materiale richiesto</w:t>
      </w:r>
    </w:p>
    <w:p w14:paraId="7B85190C" w14:textId="36828AB8" w:rsidR="00065853" w:rsidRPr="00B35693" w:rsidRDefault="00065853" w:rsidP="00B35693">
      <w:pPr>
        <w:pStyle w:val="Paragrafoelenco"/>
        <w:numPr>
          <w:ilvl w:val="0"/>
          <w:numId w:val="22"/>
        </w:numPr>
        <w:spacing w:line="360" w:lineRule="auto"/>
        <w:jc w:val="both"/>
        <w:rPr>
          <w:rFonts w:ascii="Arial" w:hAnsi="Arial" w:cs="Arial"/>
          <w:sz w:val="22"/>
          <w:szCs w:val="22"/>
          <w:lang w:eastAsia="it-IT"/>
        </w:rPr>
      </w:pPr>
      <w:r w:rsidRPr="00B35693">
        <w:rPr>
          <w:rFonts w:ascii="Arial" w:hAnsi="Arial" w:cs="Arial"/>
          <w:sz w:val="22"/>
          <w:szCs w:val="22"/>
          <w:lang w:eastAsia="it-IT"/>
        </w:rPr>
        <w:t>assicurare una regolare frequenza scolastica</w:t>
      </w:r>
    </w:p>
    <w:p w14:paraId="1F627EFC" w14:textId="7D43BCC1" w:rsidR="00065853" w:rsidRPr="00FD194F" w:rsidRDefault="00137365" w:rsidP="00330EDA">
      <w:pPr>
        <w:autoSpaceDE w:val="0"/>
        <w:spacing w:line="360" w:lineRule="auto"/>
        <w:jc w:val="center"/>
        <w:rPr>
          <w:rFonts w:ascii="Arial" w:hAnsi="Arial" w:cs="Arial"/>
          <w:b/>
          <w:color w:val="000000"/>
          <w:sz w:val="22"/>
          <w:szCs w:val="22"/>
        </w:rPr>
      </w:pPr>
      <w:r>
        <w:rPr>
          <w:rFonts w:ascii="Arial" w:hAnsi="Arial" w:cs="Arial"/>
          <w:b/>
          <w:color w:val="000000"/>
          <w:sz w:val="22"/>
          <w:szCs w:val="22"/>
        </w:rPr>
        <w:lastRenderedPageBreak/>
        <w:t>S</w:t>
      </w:r>
      <w:r w:rsidR="00065853" w:rsidRPr="00FD194F">
        <w:rPr>
          <w:rFonts w:ascii="Arial" w:hAnsi="Arial" w:cs="Arial"/>
          <w:b/>
          <w:color w:val="000000"/>
          <w:sz w:val="22"/>
          <w:szCs w:val="22"/>
        </w:rPr>
        <w:t>OTTOSCRITTORI DEL PDP</w:t>
      </w:r>
    </w:p>
    <w:p w14:paraId="6BC94639" w14:textId="77777777" w:rsidR="00065853" w:rsidRPr="00FD194F" w:rsidRDefault="00065853" w:rsidP="00330EDA">
      <w:pPr>
        <w:suppressAutoHyphens w:val="0"/>
        <w:spacing w:line="360" w:lineRule="auto"/>
        <w:jc w:val="center"/>
        <w:rPr>
          <w:rFonts w:ascii="Arial" w:hAnsi="Arial" w:cs="Arial"/>
          <w:sz w:val="22"/>
          <w:szCs w:val="22"/>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3"/>
        <w:gridCol w:w="5961"/>
      </w:tblGrid>
      <w:tr w:rsidR="00065853" w:rsidRPr="00FD194F" w14:paraId="30EC106C" w14:textId="77777777" w:rsidTr="006E48F7">
        <w:tc>
          <w:tcPr>
            <w:tcW w:w="0" w:type="auto"/>
          </w:tcPr>
          <w:p w14:paraId="2397F2B1" w14:textId="1D3F8E30"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xml:space="preserve">Docenti del </w:t>
            </w:r>
            <w:r w:rsidR="00E766F5">
              <w:rPr>
                <w:rFonts w:ascii="Arial" w:hAnsi="Arial" w:cs="Arial"/>
                <w:sz w:val="22"/>
                <w:szCs w:val="22"/>
                <w:lang w:eastAsia="it-IT"/>
              </w:rPr>
              <w:t>Team</w:t>
            </w:r>
          </w:p>
          <w:p w14:paraId="17463F0E" w14:textId="77777777" w:rsidR="00065853" w:rsidRPr="00FD194F" w:rsidRDefault="00065853" w:rsidP="00330EDA">
            <w:pPr>
              <w:suppressAutoHyphens w:val="0"/>
              <w:spacing w:line="360" w:lineRule="auto"/>
              <w:jc w:val="center"/>
              <w:rPr>
                <w:rFonts w:ascii="Arial" w:hAnsi="Arial" w:cs="Arial"/>
                <w:sz w:val="22"/>
                <w:szCs w:val="22"/>
                <w:lang w:eastAsia="it-IT"/>
              </w:rPr>
            </w:pPr>
          </w:p>
          <w:p w14:paraId="7CEDABE3"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1806705F"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2380C412"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6B263D1B"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5604720C"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7CCED964"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395968AC"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523E47F5"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5DF91DFA"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4A6D98A5"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4BCAF622"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Doc. di ………………………….</w:t>
            </w:r>
          </w:p>
          <w:p w14:paraId="445141BB" w14:textId="77777777" w:rsidR="00065853" w:rsidRPr="00FD194F" w:rsidRDefault="00065853" w:rsidP="00330EDA">
            <w:pPr>
              <w:suppressAutoHyphens w:val="0"/>
              <w:spacing w:line="360" w:lineRule="auto"/>
              <w:jc w:val="center"/>
              <w:rPr>
                <w:rFonts w:ascii="Arial" w:hAnsi="Arial" w:cs="Arial"/>
                <w:sz w:val="22"/>
                <w:szCs w:val="22"/>
                <w:lang w:eastAsia="it-IT"/>
              </w:rPr>
            </w:pPr>
          </w:p>
        </w:tc>
        <w:tc>
          <w:tcPr>
            <w:tcW w:w="0" w:type="auto"/>
          </w:tcPr>
          <w:p w14:paraId="7C53726E" w14:textId="77777777" w:rsidR="00065853" w:rsidRPr="00FD194F" w:rsidRDefault="00065853" w:rsidP="00330EDA">
            <w:pPr>
              <w:suppressAutoHyphens w:val="0"/>
              <w:spacing w:line="360" w:lineRule="auto"/>
              <w:jc w:val="center"/>
              <w:rPr>
                <w:rFonts w:ascii="Arial" w:hAnsi="Arial" w:cs="Arial"/>
                <w:sz w:val="22"/>
                <w:szCs w:val="22"/>
                <w:lang w:eastAsia="it-IT"/>
              </w:rPr>
            </w:pPr>
          </w:p>
          <w:p w14:paraId="0B38AFB5" w14:textId="77777777" w:rsidR="00137365" w:rsidRDefault="00137365" w:rsidP="00330EDA">
            <w:pPr>
              <w:suppressAutoHyphens w:val="0"/>
              <w:spacing w:line="360" w:lineRule="auto"/>
              <w:jc w:val="center"/>
              <w:rPr>
                <w:rFonts w:ascii="Arial" w:hAnsi="Arial" w:cs="Arial"/>
                <w:sz w:val="22"/>
                <w:szCs w:val="22"/>
                <w:lang w:eastAsia="it-IT"/>
              </w:rPr>
            </w:pPr>
          </w:p>
          <w:p w14:paraId="1A449D6D" w14:textId="050E289D"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30BCBD6D"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67098244"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48956CD9"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18364F13"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4AE7B941"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37FA4789"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1E3DE6D8"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3AD92668"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0E45FA01"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3BA827BE"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 ………………………….</w:t>
            </w:r>
          </w:p>
          <w:p w14:paraId="3D0982CF" w14:textId="77777777" w:rsidR="00065853" w:rsidRPr="00FD194F" w:rsidRDefault="00065853" w:rsidP="00330EDA">
            <w:pPr>
              <w:suppressAutoHyphens w:val="0"/>
              <w:spacing w:line="360" w:lineRule="auto"/>
              <w:jc w:val="center"/>
              <w:rPr>
                <w:rFonts w:ascii="Arial" w:hAnsi="Arial" w:cs="Arial"/>
                <w:sz w:val="22"/>
                <w:szCs w:val="22"/>
                <w:lang w:eastAsia="it-IT"/>
              </w:rPr>
            </w:pPr>
          </w:p>
        </w:tc>
      </w:tr>
      <w:tr w:rsidR="00065853" w:rsidRPr="00FD194F" w14:paraId="7DB1E8DD" w14:textId="77777777" w:rsidTr="006E48F7">
        <w:tc>
          <w:tcPr>
            <w:tcW w:w="0" w:type="auto"/>
          </w:tcPr>
          <w:p w14:paraId="6B3ED52D" w14:textId="77777777" w:rsidR="00065853" w:rsidRPr="00FD194F" w:rsidRDefault="00065853" w:rsidP="00330EDA">
            <w:pPr>
              <w:suppressAutoHyphens w:val="0"/>
              <w:spacing w:line="360" w:lineRule="auto"/>
              <w:jc w:val="center"/>
              <w:rPr>
                <w:rFonts w:ascii="Arial" w:hAnsi="Arial" w:cs="Arial"/>
                <w:sz w:val="22"/>
                <w:szCs w:val="22"/>
                <w:lang w:eastAsia="it-IT"/>
              </w:rPr>
            </w:pPr>
          </w:p>
          <w:p w14:paraId="6485064C"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Il Dirigente scolastico</w:t>
            </w:r>
          </w:p>
          <w:p w14:paraId="5E4F81A0" w14:textId="77777777" w:rsidR="00065853" w:rsidRPr="00FD194F" w:rsidRDefault="00065853" w:rsidP="00330EDA">
            <w:pPr>
              <w:suppressAutoHyphens w:val="0"/>
              <w:spacing w:line="360" w:lineRule="auto"/>
              <w:jc w:val="center"/>
              <w:rPr>
                <w:rFonts w:ascii="Arial" w:hAnsi="Arial" w:cs="Arial"/>
                <w:sz w:val="22"/>
                <w:szCs w:val="22"/>
                <w:lang w:eastAsia="it-IT"/>
              </w:rPr>
            </w:pPr>
            <w:r w:rsidRPr="00FD194F">
              <w:rPr>
                <w:rFonts w:ascii="Arial" w:hAnsi="Arial" w:cs="Arial"/>
                <w:sz w:val="22"/>
                <w:szCs w:val="22"/>
                <w:lang w:eastAsia="it-IT"/>
              </w:rPr>
              <w:t>Eleonora Maria Farina</w:t>
            </w:r>
          </w:p>
          <w:p w14:paraId="2B2CC62C" w14:textId="77777777" w:rsidR="00065853" w:rsidRPr="00FD194F" w:rsidRDefault="00065853" w:rsidP="00330EDA">
            <w:pPr>
              <w:suppressAutoHyphens w:val="0"/>
              <w:spacing w:line="360" w:lineRule="auto"/>
              <w:jc w:val="center"/>
              <w:rPr>
                <w:rFonts w:ascii="Arial" w:hAnsi="Arial" w:cs="Arial"/>
                <w:sz w:val="22"/>
                <w:szCs w:val="22"/>
                <w:lang w:eastAsia="it-IT"/>
              </w:rPr>
            </w:pPr>
          </w:p>
        </w:tc>
        <w:tc>
          <w:tcPr>
            <w:tcW w:w="0" w:type="auto"/>
          </w:tcPr>
          <w:p w14:paraId="6FBB40CD" w14:textId="77777777" w:rsidR="00065853" w:rsidRPr="00FD194F" w:rsidRDefault="00065853" w:rsidP="00330EDA">
            <w:pPr>
              <w:suppressAutoHyphens w:val="0"/>
              <w:spacing w:line="360" w:lineRule="auto"/>
              <w:jc w:val="center"/>
              <w:rPr>
                <w:rFonts w:ascii="Arial" w:hAnsi="Arial" w:cs="Arial"/>
                <w:sz w:val="22"/>
                <w:szCs w:val="22"/>
                <w:lang w:eastAsia="it-IT"/>
              </w:rPr>
            </w:pPr>
          </w:p>
        </w:tc>
      </w:tr>
    </w:tbl>
    <w:p w14:paraId="2D3F51CF" w14:textId="77777777" w:rsidR="00065853" w:rsidRPr="00FD194F" w:rsidRDefault="00065853" w:rsidP="00330EDA">
      <w:pPr>
        <w:suppressAutoHyphens w:val="0"/>
        <w:spacing w:line="360" w:lineRule="auto"/>
        <w:rPr>
          <w:rFonts w:ascii="Arial" w:hAnsi="Arial" w:cs="Arial"/>
          <w:sz w:val="22"/>
          <w:szCs w:val="22"/>
          <w:lang w:eastAsia="it-IT"/>
        </w:rPr>
      </w:pPr>
    </w:p>
    <w:p w14:paraId="566CFFEB" w14:textId="77777777" w:rsidR="005870FE" w:rsidRDefault="005870FE" w:rsidP="005870FE">
      <w:pPr>
        <w:suppressAutoHyphens w:val="0"/>
        <w:spacing w:line="360" w:lineRule="auto"/>
        <w:ind w:left="4248" w:firstLine="708"/>
        <w:rPr>
          <w:rFonts w:ascii="Arial" w:hAnsi="Arial" w:cs="Arial"/>
          <w:sz w:val="22"/>
          <w:szCs w:val="22"/>
          <w:lang w:eastAsia="it-IT"/>
        </w:rPr>
      </w:pPr>
    </w:p>
    <w:p w14:paraId="2FA20411" w14:textId="675F848D" w:rsidR="00065853" w:rsidRPr="00FD194F" w:rsidRDefault="005870FE" w:rsidP="005870FE">
      <w:pPr>
        <w:suppressAutoHyphens w:val="0"/>
        <w:spacing w:line="360" w:lineRule="auto"/>
        <w:ind w:left="4248" w:firstLine="708"/>
        <w:rPr>
          <w:rFonts w:ascii="Arial" w:hAnsi="Arial" w:cs="Arial"/>
          <w:sz w:val="22"/>
          <w:szCs w:val="22"/>
          <w:lang w:eastAsia="it-IT"/>
        </w:rPr>
      </w:pPr>
      <w:proofErr w:type="spellStart"/>
      <w:r>
        <w:rPr>
          <w:rFonts w:ascii="Arial" w:hAnsi="Arial" w:cs="Arial"/>
          <w:sz w:val="22"/>
          <w:szCs w:val="22"/>
          <w:lang w:eastAsia="it-IT"/>
        </w:rPr>
        <w:t>I</w:t>
      </w:r>
      <w:r w:rsidR="00065853" w:rsidRPr="00FD194F">
        <w:rPr>
          <w:rFonts w:ascii="Arial" w:hAnsi="Arial" w:cs="Arial"/>
          <w:sz w:val="22"/>
          <w:szCs w:val="22"/>
          <w:lang w:eastAsia="it-IT"/>
        </w:rPr>
        <w:t>Genitori</w:t>
      </w:r>
      <w:proofErr w:type="spellEnd"/>
    </w:p>
    <w:p w14:paraId="7582D61E" w14:textId="77777777" w:rsidR="00065853" w:rsidRPr="00FD194F" w:rsidRDefault="00065853" w:rsidP="00330EDA">
      <w:pPr>
        <w:suppressAutoHyphens w:val="0"/>
        <w:spacing w:line="360" w:lineRule="auto"/>
        <w:rPr>
          <w:rFonts w:ascii="Arial" w:hAnsi="Arial" w:cs="Arial"/>
          <w:sz w:val="22"/>
          <w:szCs w:val="22"/>
          <w:lang w:eastAsia="it-IT"/>
        </w:rPr>
      </w:pPr>
    </w:p>
    <w:p w14:paraId="375D23DA" w14:textId="30B1093C" w:rsidR="00065853" w:rsidRPr="00FD194F" w:rsidRDefault="00065853" w:rsidP="005870FE">
      <w:pPr>
        <w:suppressAutoHyphens w:val="0"/>
        <w:spacing w:line="360" w:lineRule="auto"/>
        <w:ind w:left="4248" w:firstLine="708"/>
        <w:rPr>
          <w:rFonts w:ascii="Arial" w:hAnsi="Arial" w:cs="Arial"/>
          <w:sz w:val="22"/>
          <w:szCs w:val="22"/>
          <w:lang w:eastAsia="it-IT"/>
        </w:rPr>
      </w:pPr>
      <w:r w:rsidRPr="00FD194F">
        <w:rPr>
          <w:rFonts w:ascii="Arial" w:hAnsi="Arial" w:cs="Arial"/>
          <w:sz w:val="22"/>
          <w:szCs w:val="22"/>
          <w:lang w:eastAsia="it-IT"/>
        </w:rPr>
        <w:t>_______________________________</w:t>
      </w:r>
    </w:p>
    <w:p w14:paraId="0B352BDA" w14:textId="77777777" w:rsidR="00065853" w:rsidRPr="00FD194F" w:rsidRDefault="00065853" w:rsidP="00330EDA">
      <w:pPr>
        <w:suppressAutoHyphens w:val="0"/>
        <w:spacing w:line="360" w:lineRule="auto"/>
        <w:rPr>
          <w:rFonts w:ascii="Arial" w:hAnsi="Arial" w:cs="Arial"/>
          <w:sz w:val="22"/>
          <w:szCs w:val="22"/>
          <w:lang w:eastAsia="it-IT"/>
        </w:rPr>
      </w:pPr>
    </w:p>
    <w:p w14:paraId="11E012E1" w14:textId="614FE310" w:rsidR="00065853" w:rsidRPr="00FD194F" w:rsidRDefault="00065853" w:rsidP="005870FE">
      <w:pPr>
        <w:suppressAutoHyphens w:val="0"/>
        <w:spacing w:line="360" w:lineRule="auto"/>
        <w:ind w:left="4956"/>
        <w:rPr>
          <w:rFonts w:ascii="Arial" w:hAnsi="Arial" w:cs="Arial"/>
          <w:sz w:val="22"/>
          <w:szCs w:val="22"/>
          <w:lang w:eastAsia="it-IT"/>
        </w:rPr>
      </w:pPr>
      <w:r w:rsidRPr="00FD194F">
        <w:rPr>
          <w:rFonts w:ascii="Arial" w:hAnsi="Arial" w:cs="Arial"/>
          <w:sz w:val="22"/>
          <w:szCs w:val="22"/>
          <w:lang w:eastAsia="it-IT"/>
        </w:rPr>
        <w:t>_______________________________</w:t>
      </w:r>
    </w:p>
    <w:p w14:paraId="5C40FC8E" w14:textId="77777777" w:rsidR="00065853" w:rsidRPr="00FD194F" w:rsidRDefault="00065853" w:rsidP="00330EDA">
      <w:pPr>
        <w:suppressAutoHyphens w:val="0"/>
        <w:spacing w:line="360" w:lineRule="auto"/>
        <w:rPr>
          <w:rFonts w:ascii="Arial" w:hAnsi="Arial" w:cs="Arial"/>
          <w:sz w:val="22"/>
          <w:szCs w:val="22"/>
          <w:lang w:eastAsia="it-IT"/>
        </w:rPr>
      </w:pPr>
    </w:p>
    <w:p w14:paraId="4425C3FA" w14:textId="77777777" w:rsidR="00065853" w:rsidRPr="00FD194F" w:rsidRDefault="00065853" w:rsidP="00330EDA">
      <w:pPr>
        <w:suppressAutoHyphens w:val="0"/>
        <w:spacing w:line="360" w:lineRule="auto"/>
        <w:rPr>
          <w:rFonts w:ascii="Arial" w:hAnsi="Arial" w:cs="Arial"/>
          <w:sz w:val="22"/>
          <w:szCs w:val="22"/>
          <w:lang w:eastAsia="it-IT"/>
        </w:rPr>
      </w:pPr>
    </w:p>
    <w:p w14:paraId="77DC3957" w14:textId="77777777" w:rsidR="00065853" w:rsidRPr="00FD194F" w:rsidRDefault="00065853" w:rsidP="00330EDA">
      <w:pPr>
        <w:suppressAutoHyphens w:val="0"/>
        <w:spacing w:line="360" w:lineRule="auto"/>
        <w:rPr>
          <w:rFonts w:ascii="Arial" w:hAnsi="Arial" w:cs="Arial"/>
          <w:sz w:val="22"/>
          <w:szCs w:val="22"/>
          <w:lang w:eastAsia="it-IT"/>
        </w:rPr>
      </w:pPr>
    </w:p>
    <w:p w14:paraId="5690B18B" w14:textId="66BC4FD7" w:rsidR="00065853" w:rsidRPr="00FD194F" w:rsidRDefault="00065853" w:rsidP="00330EDA">
      <w:pPr>
        <w:suppressAutoHyphens w:val="0"/>
        <w:spacing w:line="360" w:lineRule="auto"/>
        <w:rPr>
          <w:rFonts w:ascii="Arial" w:hAnsi="Arial" w:cs="Arial"/>
          <w:b/>
          <w:bCs/>
          <w:sz w:val="22"/>
          <w:szCs w:val="22"/>
          <w:lang w:eastAsia="it-IT"/>
        </w:rPr>
      </w:pPr>
      <w:r w:rsidRPr="00FD194F">
        <w:rPr>
          <w:rFonts w:ascii="Arial" w:hAnsi="Arial" w:cs="Arial"/>
          <w:b/>
          <w:bCs/>
          <w:sz w:val="22"/>
          <w:szCs w:val="22"/>
          <w:lang w:eastAsia="it-IT"/>
        </w:rPr>
        <w:t xml:space="preserve">Data di </w:t>
      </w:r>
      <w:r w:rsidR="005870FE" w:rsidRPr="00FD194F">
        <w:rPr>
          <w:rFonts w:ascii="Arial" w:hAnsi="Arial" w:cs="Arial"/>
          <w:b/>
          <w:bCs/>
          <w:sz w:val="22"/>
          <w:szCs w:val="22"/>
          <w:lang w:eastAsia="it-IT"/>
        </w:rPr>
        <w:t xml:space="preserve">approvazione: </w:t>
      </w:r>
      <w:r w:rsidR="005870FE">
        <w:rPr>
          <w:rFonts w:ascii="Arial" w:hAnsi="Arial" w:cs="Arial"/>
          <w:b/>
          <w:bCs/>
          <w:sz w:val="22"/>
          <w:szCs w:val="22"/>
          <w:lang w:eastAsia="it-IT"/>
        </w:rPr>
        <w:tab/>
      </w:r>
      <w:r w:rsidR="005870FE">
        <w:rPr>
          <w:rFonts w:ascii="Arial" w:hAnsi="Arial" w:cs="Arial"/>
          <w:b/>
          <w:bCs/>
          <w:sz w:val="22"/>
          <w:szCs w:val="22"/>
          <w:lang w:eastAsia="it-IT"/>
        </w:rPr>
        <w:tab/>
      </w:r>
      <w:r w:rsidR="005870FE">
        <w:rPr>
          <w:rFonts w:ascii="Arial" w:hAnsi="Arial" w:cs="Arial"/>
          <w:b/>
          <w:bCs/>
          <w:sz w:val="22"/>
          <w:szCs w:val="22"/>
          <w:lang w:eastAsia="it-IT"/>
        </w:rPr>
        <w:tab/>
      </w:r>
      <w:r w:rsidR="005870FE">
        <w:rPr>
          <w:rFonts w:ascii="Arial" w:hAnsi="Arial" w:cs="Arial"/>
          <w:b/>
          <w:bCs/>
          <w:sz w:val="22"/>
          <w:szCs w:val="22"/>
          <w:lang w:eastAsia="it-IT"/>
        </w:rPr>
        <w:tab/>
      </w:r>
      <w:r w:rsidRPr="00FD194F">
        <w:rPr>
          <w:rFonts w:ascii="Arial" w:hAnsi="Arial" w:cs="Arial"/>
          <w:b/>
          <w:bCs/>
          <w:sz w:val="22"/>
          <w:szCs w:val="22"/>
          <w:lang w:eastAsia="it-IT"/>
        </w:rPr>
        <w:t>__________________</w:t>
      </w:r>
    </w:p>
    <w:p w14:paraId="07F813EA" w14:textId="77777777" w:rsidR="00065853" w:rsidRPr="00FD194F" w:rsidRDefault="00065853" w:rsidP="00330EDA">
      <w:pPr>
        <w:suppressAutoHyphens w:val="0"/>
        <w:spacing w:line="360" w:lineRule="auto"/>
        <w:rPr>
          <w:rFonts w:ascii="Arial" w:hAnsi="Arial" w:cs="Arial"/>
          <w:b/>
          <w:bCs/>
          <w:sz w:val="22"/>
          <w:szCs w:val="22"/>
          <w:lang w:eastAsia="it-IT"/>
        </w:rPr>
      </w:pPr>
    </w:p>
    <w:p w14:paraId="5320B97F" w14:textId="5C24E64E" w:rsidR="00065853" w:rsidRPr="00FD194F" w:rsidRDefault="00065853" w:rsidP="00330EDA">
      <w:pPr>
        <w:suppressAutoHyphens w:val="0"/>
        <w:spacing w:line="360" w:lineRule="auto"/>
        <w:rPr>
          <w:rFonts w:ascii="Arial" w:hAnsi="Arial" w:cs="Arial"/>
          <w:b/>
          <w:bCs/>
          <w:sz w:val="22"/>
          <w:szCs w:val="22"/>
          <w:lang w:eastAsia="it-IT"/>
        </w:rPr>
      </w:pPr>
      <w:r w:rsidRPr="00FD194F">
        <w:rPr>
          <w:rFonts w:ascii="Arial" w:hAnsi="Arial" w:cs="Arial"/>
          <w:b/>
          <w:bCs/>
          <w:sz w:val="22"/>
          <w:szCs w:val="22"/>
          <w:lang w:eastAsia="it-IT"/>
        </w:rPr>
        <w:t xml:space="preserve">Data di consegna alla </w:t>
      </w:r>
      <w:r w:rsidR="005870FE" w:rsidRPr="00FD194F">
        <w:rPr>
          <w:rFonts w:ascii="Arial" w:hAnsi="Arial" w:cs="Arial"/>
          <w:b/>
          <w:bCs/>
          <w:sz w:val="22"/>
          <w:szCs w:val="22"/>
          <w:lang w:eastAsia="it-IT"/>
        </w:rPr>
        <w:t>Famiglia:</w:t>
      </w:r>
      <w:r w:rsidR="005870FE">
        <w:rPr>
          <w:rFonts w:ascii="Arial" w:hAnsi="Arial" w:cs="Arial"/>
          <w:b/>
          <w:bCs/>
          <w:sz w:val="22"/>
          <w:szCs w:val="22"/>
          <w:lang w:eastAsia="it-IT"/>
        </w:rPr>
        <w:tab/>
      </w:r>
      <w:r w:rsidR="005870FE">
        <w:rPr>
          <w:rFonts w:ascii="Arial" w:hAnsi="Arial" w:cs="Arial"/>
          <w:b/>
          <w:bCs/>
          <w:sz w:val="22"/>
          <w:szCs w:val="22"/>
          <w:lang w:eastAsia="it-IT"/>
        </w:rPr>
        <w:tab/>
      </w:r>
      <w:r w:rsidR="005870FE">
        <w:rPr>
          <w:rFonts w:ascii="Arial" w:hAnsi="Arial" w:cs="Arial"/>
          <w:b/>
          <w:bCs/>
          <w:sz w:val="22"/>
          <w:szCs w:val="22"/>
          <w:lang w:eastAsia="it-IT"/>
        </w:rPr>
        <w:tab/>
      </w:r>
      <w:r w:rsidRPr="00FD194F">
        <w:rPr>
          <w:rFonts w:ascii="Arial" w:hAnsi="Arial" w:cs="Arial"/>
          <w:b/>
          <w:bCs/>
          <w:sz w:val="22"/>
          <w:szCs w:val="22"/>
          <w:lang w:eastAsia="it-IT"/>
        </w:rPr>
        <w:t>__________________</w:t>
      </w:r>
    </w:p>
    <w:p w14:paraId="29790D89" w14:textId="77777777" w:rsidR="00065853" w:rsidRPr="00FD194F" w:rsidRDefault="00065853" w:rsidP="00330EDA">
      <w:pPr>
        <w:suppressAutoHyphens w:val="0"/>
        <w:spacing w:line="360" w:lineRule="auto"/>
        <w:rPr>
          <w:rFonts w:ascii="Arial" w:hAnsi="Arial" w:cs="Arial"/>
          <w:sz w:val="22"/>
          <w:szCs w:val="22"/>
          <w:lang w:eastAsia="it-IT"/>
        </w:rPr>
      </w:pPr>
      <w:r w:rsidRPr="00FD194F">
        <w:rPr>
          <w:rFonts w:ascii="Arial" w:hAnsi="Arial" w:cs="Arial"/>
          <w:sz w:val="22"/>
          <w:szCs w:val="22"/>
          <w:lang w:eastAsia="it-IT"/>
        </w:rPr>
        <w:t xml:space="preserve">    </w:t>
      </w:r>
    </w:p>
    <w:p w14:paraId="240916CA" w14:textId="77777777" w:rsidR="00065853" w:rsidRPr="00FD194F" w:rsidRDefault="00065853" w:rsidP="00330EDA">
      <w:pPr>
        <w:suppressAutoHyphens w:val="0"/>
        <w:spacing w:line="360" w:lineRule="auto"/>
        <w:rPr>
          <w:rFonts w:ascii="Arial" w:hAnsi="Arial" w:cs="Arial"/>
          <w:sz w:val="22"/>
          <w:szCs w:val="22"/>
          <w:lang w:eastAsia="it-IT"/>
        </w:rPr>
      </w:pPr>
    </w:p>
    <w:p w14:paraId="0BBC0AF1" w14:textId="77777777" w:rsidR="00065853" w:rsidRPr="00FD194F" w:rsidRDefault="00065853" w:rsidP="00330EDA">
      <w:pPr>
        <w:spacing w:line="360" w:lineRule="auto"/>
        <w:rPr>
          <w:rFonts w:ascii="Arial" w:hAnsi="Arial" w:cs="Arial"/>
          <w:sz w:val="22"/>
          <w:szCs w:val="22"/>
        </w:rPr>
      </w:pPr>
    </w:p>
    <w:p w14:paraId="0BA9B21C" w14:textId="1D0ACC10" w:rsidR="00AC1DDB" w:rsidRPr="00FD194F" w:rsidRDefault="00AC1DDB" w:rsidP="00330EDA">
      <w:pPr>
        <w:spacing w:line="360" w:lineRule="auto"/>
        <w:rPr>
          <w:rFonts w:ascii="Arial" w:hAnsi="Arial" w:cs="Arial"/>
          <w:sz w:val="22"/>
          <w:szCs w:val="22"/>
        </w:rPr>
      </w:pPr>
    </w:p>
    <w:sectPr w:rsidR="00AC1DDB" w:rsidRPr="00FD194F" w:rsidSect="00B5799D">
      <w:footerReference w:type="default" r:id="rId12"/>
      <w:footnotePr>
        <w:pos w:val="beneathText"/>
      </w:footnotePr>
      <w:pgSz w:w="11905" w:h="16837"/>
      <w:pgMar w:top="1417" w:right="1134" w:bottom="1134" w:left="1134"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E5F7DB" w14:textId="77777777" w:rsidR="00DD7D91" w:rsidRDefault="00DD7D91">
      <w:r>
        <w:separator/>
      </w:r>
    </w:p>
  </w:endnote>
  <w:endnote w:type="continuationSeparator" w:id="0">
    <w:p w14:paraId="3266FB18" w14:textId="77777777" w:rsidR="00DD7D91" w:rsidRDefault="00DD7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FCD333" w14:textId="65D3079B" w:rsidR="00497ABE" w:rsidRDefault="00065853">
    <w:pPr>
      <w:pStyle w:val="Pidipagina"/>
    </w:pPr>
    <w:r>
      <w:rPr>
        <w:noProof/>
      </w:rPr>
      <mc:AlternateContent>
        <mc:Choice Requires="wps">
          <w:drawing>
            <wp:anchor distT="0" distB="0" distL="0" distR="0" simplePos="0" relativeHeight="251659264" behindDoc="0" locked="0" layoutInCell="1" allowOverlap="1" wp14:anchorId="47FC84EF" wp14:editId="1871EE63">
              <wp:simplePos x="0" y="0"/>
              <wp:positionH relativeFrom="margin">
                <wp:align>center</wp:align>
              </wp:positionH>
              <wp:positionV relativeFrom="paragraph">
                <wp:posOffset>635</wp:posOffset>
              </wp:positionV>
              <wp:extent cx="943610" cy="174625"/>
              <wp:effectExtent l="5080" t="0" r="3810" b="6350"/>
              <wp:wrapSquare wrapText="largest"/>
              <wp:docPr id="193434399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1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4A64E" w14:textId="77777777" w:rsidR="00497ABE" w:rsidRDefault="00B80C8F">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C84EF" id="_x0000_t202" coordsize="21600,21600" o:spt="202" path="m,l,21600r21600,l21600,xe">
              <v:stroke joinstyle="miter"/>
              <v:path gradientshapeok="t" o:connecttype="rect"/>
            </v:shapetype>
            <v:shape id="Casella di testo 2" o:spid="_x0000_s1026" type="#_x0000_t202" style="position:absolute;margin-left:0;margin-top:.05pt;width:74.3pt;height:13.7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" stroked="f">
              <v:fill opacity="0"/>
              <v:textbox inset="0,0,0,0">
                <w:txbxContent>
                  <w:p w14:paraId="3D84A64E" w14:textId="77777777" w:rsidR="00497ABE" w:rsidRDefault="00B80C8F">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B48889" w14:textId="77777777" w:rsidR="00DD7D91" w:rsidRDefault="00DD7D91">
      <w:r>
        <w:separator/>
      </w:r>
    </w:p>
  </w:footnote>
  <w:footnote w:type="continuationSeparator" w:id="0">
    <w:p w14:paraId="7C9B735A" w14:textId="77777777" w:rsidR="00DD7D91" w:rsidRDefault="00DD7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49C7826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10.95pt" o:bullet="t">
        <v:imagedata r:id="rId1" o:title="clip_image001"/>
      </v:shape>
    </w:pict>
  </w:numPicBullet>
  <w:abstractNum w:abstractNumId="0" w15:restartNumberingAfterBreak="0">
    <w:nsid w:val="054C67AD"/>
    <w:multiLevelType w:val="hybridMultilevel"/>
    <w:tmpl w:val="69041A80"/>
    <w:lvl w:ilvl="0" w:tplc="0A84AC62">
      <w:start w:val="1"/>
      <w:numFmt w:val="decimal"/>
      <w:lvlText w:val="%1."/>
      <w:lvlJc w:val="left"/>
      <w:pPr>
        <w:ind w:left="360" w:hanging="360"/>
      </w:pPr>
      <w:rPr>
        <w:rFonts w:hint="default"/>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5912965"/>
    <w:multiLevelType w:val="hybridMultilevel"/>
    <w:tmpl w:val="D84EA538"/>
    <w:lvl w:ilvl="0" w:tplc="C610F3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54546D"/>
    <w:multiLevelType w:val="hybridMultilevel"/>
    <w:tmpl w:val="89AC0380"/>
    <w:lvl w:ilvl="0" w:tplc="639E102A">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965FF7"/>
    <w:multiLevelType w:val="hybridMultilevel"/>
    <w:tmpl w:val="978098A0"/>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80DE8"/>
    <w:multiLevelType w:val="hybridMultilevel"/>
    <w:tmpl w:val="AF525590"/>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AD1E3C"/>
    <w:multiLevelType w:val="hybridMultilevel"/>
    <w:tmpl w:val="47CA9D00"/>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60273D"/>
    <w:multiLevelType w:val="hybridMultilevel"/>
    <w:tmpl w:val="AA96A956"/>
    <w:lvl w:ilvl="0" w:tplc="AA5C05E6">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EF3524"/>
    <w:multiLevelType w:val="hybridMultilevel"/>
    <w:tmpl w:val="C3D8BDAE"/>
    <w:lvl w:ilvl="0" w:tplc="C610F314">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294319B4"/>
    <w:multiLevelType w:val="hybridMultilevel"/>
    <w:tmpl w:val="4FE09654"/>
    <w:lvl w:ilvl="0" w:tplc="C3E252EA">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E1942D3"/>
    <w:multiLevelType w:val="hybridMultilevel"/>
    <w:tmpl w:val="D6A04DB6"/>
    <w:lvl w:ilvl="0" w:tplc="C2B2D672">
      <w:start w:val="1"/>
      <w:numFmt w:val="bullet"/>
      <w:lvlText w:val="£"/>
      <w:lvlJc w:val="left"/>
      <w:pPr>
        <w:ind w:left="1548" w:hanging="360"/>
      </w:pPr>
      <w:rPr>
        <w:rFonts w:ascii="Wingdings 2" w:hAnsi="Wingdings 2" w:hint="default"/>
      </w:rPr>
    </w:lvl>
    <w:lvl w:ilvl="1" w:tplc="04100003" w:tentative="1">
      <w:start w:val="1"/>
      <w:numFmt w:val="bullet"/>
      <w:lvlText w:val="o"/>
      <w:lvlJc w:val="left"/>
      <w:pPr>
        <w:ind w:left="2268" w:hanging="360"/>
      </w:pPr>
      <w:rPr>
        <w:rFonts w:ascii="Courier New" w:hAnsi="Courier New" w:cs="Courier New" w:hint="default"/>
      </w:rPr>
    </w:lvl>
    <w:lvl w:ilvl="2" w:tplc="04100005" w:tentative="1">
      <w:start w:val="1"/>
      <w:numFmt w:val="bullet"/>
      <w:lvlText w:val=""/>
      <w:lvlJc w:val="left"/>
      <w:pPr>
        <w:ind w:left="2988" w:hanging="360"/>
      </w:pPr>
      <w:rPr>
        <w:rFonts w:ascii="Wingdings" w:hAnsi="Wingdings" w:hint="default"/>
      </w:rPr>
    </w:lvl>
    <w:lvl w:ilvl="3" w:tplc="04100001" w:tentative="1">
      <w:start w:val="1"/>
      <w:numFmt w:val="bullet"/>
      <w:lvlText w:val=""/>
      <w:lvlJc w:val="left"/>
      <w:pPr>
        <w:ind w:left="3708" w:hanging="360"/>
      </w:pPr>
      <w:rPr>
        <w:rFonts w:ascii="Symbol" w:hAnsi="Symbol" w:hint="default"/>
      </w:rPr>
    </w:lvl>
    <w:lvl w:ilvl="4" w:tplc="04100003" w:tentative="1">
      <w:start w:val="1"/>
      <w:numFmt w:val="bullet"/>
      <w:lvlText w:val="o"/>
      <w:lvlJc w:val="left"/>
      <w:pPr>
        <w:ind w:left="4428" w:hanging="360"/>
      </w:pPr>
      <w:rPr>
        <w:rFonts w:ascii="Courier New" w:hAnsi="Courier New" w:cs="Courier New" w:hint="default"/>
      </w:rPr>
    </w:lvl>
    <w:lvl w:ilvl="5" w:tplc="04100005" w:tentative="1">
      <w:start w:val="1"/>
      <w:numFmt w:val="bullet"/>
      <w:lvlText w:val=""/>
      <w:lvlJc w:val="left"/>
      <w:pPr>
        <w:ind w:left="5148" w:hanging="360"/>
      </w:pPr>
      <w:rPr>
        <w:rFonts w:ascii="Wingdings" w:hAnsi="Wingdings" w:hint="default"/>
      </w:rPr>
    </w:lvl>
    <w:lvl w:ilvl="6" w:tplc="04100001" w:tentative="1">
      <w:start w:val="1"/>
      <w:numFmt w:val="bullet"/>
      <w:lvlText w:val=""/>
      <w:lvlJc w:val="left"/>
      <w:pPr>
        <w:ind w:left="5868" w:hanging="360"/>
      </w:pPr>
      <w:rPr>
        <w:rFonts w:ascii="Symbol" w:hAnsi="Symbol" w:hint="default"/>
      </w:rPr>
    </w:lvl>
    <w:lvl w:ilvl="7" w:tplc="04100003" w:tentative="1">
      <w:start w:val="1"/>
      <w:numFmt w:val="bullet"/>
      <w:lvlText w:val="o"/>
      <w:lvlJc w:val="left"/>
      <w:pPr>
        <w:ind w:left="6588" w:hanging="360"/>
      </w:pPr>
      <w:rPr>
        <w:rFonts w:ascii="Courier New" w:hAnsi="Courier New" w:cs="Courier New" w:hint="default"/>
      </w:rPr>
    </w:lvl>
    <w:lvl w:ilvl="8" w:tplc="04100005" w:tentative="1">
      <w:start w:val="1"/>
      <w:numFmt w:val="bullet"/>
      <w:lvlText w:val=""/>
      <w:lvlJc w:val="left"/>
      <w:pPr>
        <w:ind w:left="7308" w:hanging="360"/>
      </w:pPr>
      <w:rPr>
        <w:rFonts w:ascii="Wingdings" w:hAnsi="Wingdings" w:hint="default"/>
      </w:rPr>
    </w:lvl>
  </w:abstractNum>
  <w:abstractNum w:abstractNumId="10" w15:restartNumberingAfterBreak="0">
    <w:nsid w:val="2FFF12A9"/>
    <w:multiLevelType w:val="hybridMultilevel"/>
    <w:tmpl w:val="C6203FC4"/>
    <w:lvl w:ilvl="0" w:tplc="DDACA28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58C051C"/>
    <w:multiLevelType w:val="hybridMultilevel"/>
    <w:tmpl w:val="22209634"/>
    <w:lvl w:ilvl="0" w:tplc="C610F314">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B1B380D"/>
    <w:multiLevelType w:val="hybridMultilevel"/>
    <w:tmpl w:val="56789516"/>
    <w:lvl w:ilvl="0" w:tplc="C2B2D672">
      <w:start w:val="1"/>
      <w:numFmt w:val="bullet"/>
      <w:lvlText w:val="£"/>
      <w:lvlJc w:val="left"/>
      <w:pPr>
        <w:ind w:left="720" w:hanging="360"/>
      </w:pPr>
      <w:rPr>
        <w:rFonts w:ascii="Wingdings 2" w:hAnsi="Wingdings 2"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5E23CB"/>
    <w:multiLevelType w:val="hybridMultilevel"/>
    <w:tmpl w:val="AB3211DC"/>
    <w:lvl w:ilvl="0" w:tplc="C2B2D672">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0511989"/>
    <w:multiLevelType w:val="hybridMultilevel"/>
    <w:tmpl w:val="AE28A32A"/>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940236"/>
    <w:multiLevelType w:val="hybridMultilevel"/>
    <w:tmpl w:val="153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9B7524"/>
    <w:multiLevelType w:val="hybridMultilevel"/>
    <w:tmpl w:val="B3845D64"/>
    <w:lvl w:ilvl="0" w:tplc="C744FFB6">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D156884"/>
    <w:multiLevelType w:val="hybridMultilevel"/>
    <w:tmpl w:val="BDB8C2CE"/>
    <w:lvl w:ilvl="0" w:tplc="BC26B678">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D9A62D8"/>
    <w:multiLevelType w:val="hybridMultilevel"/>
    <w:tmpl w:val="7F08B36E"/>
    <w:lvl w:ilvl="0" w:tplc="04100007">
      <w:start w:val="1"/>
      <w:numFmt w:val="bullet"/>
      <w:lvlText w:val=""/>
      <w:lvlPicBulletId w:val="0"/>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FAB1688"/>
    <w:multiLevelType w:val="hybridMultilevel"/>
    <w:tmpl w:val="1738373A"/>
    <w:lvl w:ilvl="0" w:tplc="C2B2D672">
      <w:start w:val="1"/>
      <w:numFmt w:val="bullet"/>
      <w:lvlText w:val="£"/>
      <w:lvlJc w:val="left"/>
      <w:pPr>
        <w:ind w:left="1068" w:hanging="360"/>
      </w:pPr>
      <w:rPr>
        <w:rFonts w:ascii="Wingdings 2" w:hAnsi="Wingdings 2"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2474D9"/>
    <w:multiLevelType w:val="hybridMultilevel"/>
    <w:tmpl w:val="723E4D3E"/>
    <w:lvl w:ilvl="0" w:tplc="0410000F">
      <w:start w:val="3"/>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21" w15:restartNumberingAfterBreak="0">
    <w:nsid w:val="65DB4C94"/>
    <w:multiLevelType w:val="hybridMultilevel"/>
    <w:tmpl w:val="27368D0C"/>
    <w:lvl w:ilvl="0" w:tplc="C2B2D672">
      <w:start w:val="1"/>
      <w:numFmt w:val="bullet"/>
      <w:lvlText w:val="£"/>
      <w:lvlJc w:val="left"/>
      <w:pPr>
        <w:ind w:left="1068" w:hanging="360"/>
      </w:pPr>
      <w:rPr>
        <w:rFonts w:ascii="Wingdings 2" w:hAnsi="Wingdings 2"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2B43C5"/>
    <w:multiLevelType w:val="hybridMultilevel"/>
    <w:tmpl w:val="1ED65524"/>
    <w:lvl w:ilvl="0" w:tplc="C2B2D672">
      <w:start w:val="1"/>
      <w:numFmt w:val="bullet"/>
      <w:lvlText w:val="£"/>
      <w:lvlJc w:val="left"/>
      <w:pPr>
        <w:tabs>
          <w:tab w:val="num" w:pos="720"/>
        </w:tabs>
        <w:ind w:left="720" w:hanging="360"/>
      </w:pPr>
      <w:rPr>
        <w:rFonts w:ascii="Wingdings 2" w:hAnsi="Wingdings 2"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1D4E1E"/>
    <w:multiLevelType w:val="hybridMultilevel"/>
    <w:tmpl w:val="847AB962"/>
    <w:lvl w:ilvl="0" w:tplc="C2B2D672">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B900CC9"/>
    <w:multiLevelType w:val="hybridMultilevel"/>
    <w:tmpl w:val="6DA4CC40"/>
    <w:lvl w:ilvl="0" w:tplc="C2B2D672">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1095991">
    <w:abstractNumId w:val="5"/>
  </w:num>
  <w:num w:numId="2" w16cid:durableId="382993868">
    <w:abstractNumId w:val="3"/>
  </w:num>
  <w:num w:numId="3" w16cid:durableId="83765060">
    <w:abstractNumId w:val="14"/>
  </w:num>
  <w:num w:numId="4" w16cid:durableId="1113674403">
    <w:abstractNumId w:val="18"/>
  </w:num>
  <w:num w:numId="5" w16cid:durableId="948850717">
    <w:abstractNumId w:val="21"/>
  </w:num>
  <w:num w:numId="6" w16cid:durableId="632953053">
    <w:abstractNumId w:val="19"/>
  </w:num>
  <w:num w:numId="7" w16cid:durableId="1165168053">
    <w:abstractNumId w:val="20"/>
  </w:num>
  <w:num w:numId="8" w16cid:durableId="411394644">
    <w:abstractNumId w:val="0"/>
  </w:num>
  <w:num w:numId="9" w16cid:durableId="245847129">
    <w:abstractNumId w:val="2"/>
  </w:num>
  <w:num w:numId="10" w16cid:durableId="232279261">
    <w:abstractNumId w:val="22"/>
  </w:num>
  <w:num w:numId="11" w16cid:durableId="510333777">
    <w:abstractNumId w:val="23"/>
  </w:num>
  <w:num w:numId="12" w16cid:durableId="2060349710">
    <w:abstractNumId w:val="10"/>
  </w:num>
  <w:num w:numId="13" w16cid:durableId="1962413708">
    <w:abstractNumId w:val="15"/>
  </w:num>
  <w:num w:numId="14" w16cid:durableId="1027214004">
    <w:abstractNumId w:val="4"/>
  </w:num>
  <w:num w:numId="15" w16cid:durableId="747461044">
    <w:abstractNumId w:val="11"/>
  </w:num>
  <w:num w:numId="16" w16cid:durableId="1463425890">
    <w:abstractNumId w:val="12"/>
  </w:num>
  <w:num w:numId="17" w16cid:durableId="923338239">
    <w:abstractNumId w:val="9"/>
  </w:num>
  <w:num w:numId="18" w16cid:durableId="653722373">
    <w:abstractNumId w:val="24"/>
  </w:num>
  <w:num w:numId="19" w16cid:durableId="1521895733">
    <w:abstractNumId w:val="13"/>
  </w:num>
  <w:num w:numId="20" w16cid:durableId="923075384">
    <w:abstractNumId w:val="7"/>
  </w:num>
  <w:num w:numId="21" w16cid:durableId="1211765666">
    <w:abstractNumId w:val="1"/>
  </w:num>
  <w:num w:numId="22" w16cid:durableId="1289044034">
    <w:abstractNumId w:val="16"/>
  </w:num>
  <w:num w:numId="23" w16cid:durableId="1600873664">
    <w:abstractNumId w:val="17"/>
  </w:num>
  <w:num w:numId="24" w16cid:durableId="657198806">
    <w:abstractNumId w:val="8"/>
  </w:num>
  <w:num w:numId="25" w16cid:durableId="1308168748">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283"/>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853"/>
    <w:rsid w:val="00065853"/>
    <w:rsid w:val="00115D68"/>
    <w:rsid w:val="0012570E"/>
    <w:rsid w:val="001330E8"/>
    <w:rsid w:val="00137365"/>
    <w:rsid w:val="001A450B"/>
    <w:rsid w:val="001A4721"/>
    <w:rsid w:val="0025077B"/>
    <w:rsid w:val="002A4428"/>
    <w:rsid w:val="002E3664"/>
    <w:rsid w:val="003224E1"/>
    <w:rsid w:val="00330EDA"/>
    <w:rsid w:val="00343EEF"/>
    <w:rsid w:val="0036294C"/>
    <w:rsid w:val="00366886"/>
    <w:rsid w:val="0037571E"/>
    <w:rsid w:val="00382418"/>
    <w:rsid w:val="00391047"/>
    <w:rsid w:val="00394D5C"/>
    <w:rsid w:val="003D5BFA"/>
    <w:rsid w:val="003E6D45"/>
    <w:rsid w:val="003F4E87"/>
    <w:rsid w:val="004406CD"/>
    <w:rsid w:val="00445A56"/>
    <w:rsid w:val="00486B51"/>
    <w:rsid w:val="00490D97"/>
    <w:rsid w:val="004930CA"/>
    <w:rsid w:val="00494831"/>
    <w:rsid w:val="00497ABE"/>
    <w:rsid w:val="004A378C"/>
    <w:rsid w:val="00523F27"/>
    <w:rsid w:val="00524DF3"/>
    <w:rsid w:val="00550BD7"/>
    <w:rsid w:val="005870FE"/>
    <w:rsid w:val="005C1F6A"/>
    <w:rsid w:val="00606491"/>
    <w:rsid w:val="006437F6"/>
    <w:rsid w:val="00645377"/>
    <w:rsid w:val="00710D5E"/>
    <w:rsid w:val="0076387A"/>
    <w:rsid w:val="00777B92"/>
    <w:rsid w:val="007A3F66"/>
    <w:rsid w:val="007A7856"/>
    <w:rsid w:val="0080221A"/>
    <w:rsid w:val="008112B5"/>
    <w:rsid w:val="008D1502"/>
    <w:rsid w:val="00A10AE3"/>
    <w:rsid w:val="00A15660"/>
    <w:rsid w:val="00A2279F"/>
    <w:rsid w:val="00AC1DDB"/>
    <w:rsid w:val="00B253AE"/>
    <w:rsid w:val="00B35693"/>
    <w:rsid w:val="00B5799D"/>
    <w:rsid w:val="00B60F9D"/>
    <w:rsid w:val="00B633DF"/>
    <w:rsid w:val="00B66D4B"/>
    <w:rsid w:val="00B73160"/>
    <w:rsid w:val="00B749F5"/>
    <w:rsid w:val="00B76967"/>
    <w:rsid w:val="00B80C8F"/>
    <w:rsid w:val="00C06078"/>
    <w:rsid w:val="00C25E3E"/>
    <w:rsid w:val="00C47591"/>
    <w:rsid w:val="00C756E9"/>
    <w:rsid w:val="00C95E1A"/>
    <w:rsid w:val="00C97251"/>
    <w:rsid w:val="00CA5662"/>
    <w:rsid w:val="00D51895"/>
    <w:rsid w:val="00DC1092"/>
    <w:rsid w:val="00DC2CFF"/>
    <w:rsid w:val="00DD02D3"/>
    <w:rsid w:val="00DD7D91"/>
    <w:rsid w:val="00DF20EB"/>
    <w:rsid w:val="00DF49A3"/>
    <w:rsid w:val="00E14428"/>
    <w:rsid w:val="00E1656B"/>
    <w:rsid w:val="00E766F5"/>
    <w:rsid w:val="00E85CEE"/>
    <w:rsid w:val="00EC11F6"/>
    <w:rsid w:val="00F021A9"/>
    <w:rsid w:val="00F65E8F"/>
    <w:rsid w:val="00F70B39"/>
    <w:rsid w:val="00FB1D37"/>
    <w:rsid w:val="00FD194F"/>
    <w:rsid w:val="00FE54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94BC3"/>
  <w15:chartTrackingRefBased/>
  <w15:docId w15:val="{2BEE0E6D-AD8E-4D61-89C4-813F54B88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5853"/>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Titolo1">
    <w:name w:val="heading 1"/>
    <w:basedOn w:val="Normale"/>
    <w:next w:val="Normale"/>
    <w:link w:val="Titolo1Carattere"/>
    <w:uiPriority w:val="9"/>
    <w:qFormat/>
    <w:rsid w:val="000658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658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6585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6585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6585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6585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6585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6585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6585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6585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6585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6585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6585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6585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6585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6585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6585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65853"/>
    <w:rPr>
      <w:rFonts w:eastAsiaTheme="majorEastAsia" w:cstheme="majorBidi"/>
      <w:color w:val="272727" w:themeColor="text1" w:themeTint="D8"/>
    </w:rPr>
  </w:style>
  <w:style w:type="paragraph" w:styleId="Titolo">
    <w:name w:val="Title"/>
    <w:basedOn w:val="Normale"/>
    <w:next w:val="Normale"/>
    <w:link w:val="TitoloCarattere"/>
    <w:qFormat/>
    <w:rsid w:val="0006585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6585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6585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6585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6585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65853"/>
    <w:rPr>
      <w:i/>
      <w:iCs/>
      <w:color w:val="404040" w:themeColor="text1" w:themeTint="BF"/>
    </w:rPr>
  </w:style>
  <w:style w:type="paragraph" w:styleId="Paragrafoelenco">
    <w:name w:val="List Paragraph"/>
    <w:basedOn w:val="Normale"/>
    <w:uiPriority w:val="34"/>
    <w:qFormat/>
    <w:rsid w:val="00065853"/>
    <w:pPr>
      <w:ind w:left="720"/>
      <w:contextualSpacing/>
    </w:pPr>
  </w:style>
  <w:style w:type="character" w:styleId="Enfasiintensa">
    <w:name w:val="Intense Emphasis"/>
    <w:basedOn w:val="Carpredefinitoparagrafo"/>
    <w:uiPriority w:val="21"/>
    <w:qFormat/>
    <w:rsid w:val="00065853"/>
    <w:rPr>
      <w:i/>
      <w:iCs/>
      <w:color w:val="0F4761" w:themeColor="accent1" w:themeShade="BF"/>
    </w:rPr>
  </w:style>
  <w:style w:type="paragraph" w:styleId="Citazioneintensa">
    <w:name w:val="Intense Quote"/>
    <w:basedOn w:val="Normale"/>
    <w:next w:val="Normale"/>
    <w:link w:val="CitazioneintensaCarattere"/>
    <w:uiPriority w:val="30"/>
    <w:qFormat/>
    <w:rsid w:val="000658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65853"/>
    <w:rPr>
      <w:i/>
      <w:iCs/>
      <w:color w:val="0F4761" w:themeColor="accent1" w:themeShade="BF"/>
    </w:rPr>
  </w:style>
  <w:style w:type="character" w:styleId="Riferimentointenso">
    <w:name w:val="Intense Reference"/>
    <w:basedOn w:val="Carpredefinitoparagrafo"/>
    <w:uiPriority w:val="32"/>
    <w:qFormat/>
    <w:rsid w:val="00065853"/>
    <w:rPr>
      <w:b/>
      <w:bCs/>
      <w:smallCaps/>
      <w:color w:val="0F4761" w:themeColor="accent1" w:themeShade="BF"/>
      <w:spacing w:val="5"/>
    </w:rPr>
  </w:style>
  <w:style w:type="character" w:styleId="Numeropagina">
    <w:name w:val="page number"/>
    <w:basedOn w:val="Carpredefinitoparagrafo"/>
    <w:rsid w:val="00065853"/>
  </w:style>
  <w:style w:type="paragraph" w:styleId="Pidipagina">
    <w:name w:val="footer"/>
    <w:basedOn w:val="Normale"/>
    <w:link w:val="PidipaginaCarattere"/>
    <w:rsid w:val="00065853"/>
    <w:pPr>
      <w:tabs>
        <w:tab w:val="center" w:pos="4819"/>
        <w:tab w:val="right" w:pos="9638"/>
      </w:tabs>
    </w:pPr>
  </w:style>
  <w:style w:type="character" w:customStyle="1" w:styleId="PidipaginaCarattere">
    <w:name w:val="Piè di pagina Carattere"/>
    <w:basedOn w:val="Carpredefinitoparagrafo"/>
    <w:link w:val="Pidipagina"/>
    <w:rsid w:val="00065853"/>
    <w:rPr>
      <w:rFonts w:ascii="Times New Roman" w:eastAsia="Times New Roman" w:hAnsi="Times New Roman" w:cs="Times New Roman"/>
      <w:kern w:val="0"/>
      <w:sz w:val="24"/>
      <w:szCs w:val="24"/>
      <w:lang w:eastAsia="ar-SA"/>
      <w14:ligatures w14:val="none"/>
    </w:rPr>
  </w:style>
  <w:style w:type="paragraph" w:customStyle="1" w:styleId="Default">
    <w:name w:val="Default"/>
    <w:rsid w:val="00065853"/>
    <w:pPr>
      <w:suppressAutoHyphens/>
      <w:autoSpaceDE w:val="0"/>
      <w:spacing w:after="0" w:line="240" w:lineRule="auto"/>
    </w:pPr>
    <w:rPr>
      <w:rFonts w:ascii="Arial" w:eastAsia="Arial" w:hAnsi="Arial" w:cs="Arial"/>
      <w:color w:val="000000"/>
      <w:kern w:val="0"/>
      <w:sz w:val="24"/>
      <w:szCs w:val="24"/>
      <w:lang w:eastAsia="ar-SA"/>
      <w14:ligatures w14:val="none"/>
    </w:rPr>
  </w:style>
  <w:style w:type="paragraph" w:customStyle="1" w:styleId="Contenutotabella">
    <w:name w:val="Contenuto tabella"/>
    <w:basedOn w:val="Normale"/>
    <w:rsid w:val="00065853"/>
    <w:pPr>
      <w:suppressLineNumbers/>
    </w:pPr>
  </w:style>
  <w:style w:type="character" w:styleId="Collegamentoipertestuale">
    <w:name w:val="Hyperlink"/>
    <w:unhideWhenUsed/>
    <w:rsid w:val="00C47591"/>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3935458">
      <w:bodyDiv w:val="1"/>
      <w:marLeft w:val="0"/>
      <w:marRight w:val="0"/>
      <w:marTop w:val="0"/>
      <w:marBottom w:val="0"/>
      <w:divBdr>
        <w:top w:val="none" w:sz="0" w:space="0" w:color="auto"/>
        <w:left w:val="none" w:sz="0" w:space="0" w:color="auto"/>
        <w:bottom w:val="none" w:sz="0" w:space="0" w:color="auto"/>
        <w:right w:val="none" w:sz="0" w:space="0" w:color="auto"/>
      </w:divBdr>
    </w:div>
    <w:div w:id="1330711541">
      <w:bodyDiv w:val="1"/>
      <w:marLeft w:val="0"/>
      <w:marRight w:val="0"/>
      <w:marTop w:val="0"/>
      <w:marBottom w:val="0"/>
      <w:divBdr>
        <w:top w:val="none" w:sz="0" w:space="0" w:color="auto"/>
        <w:left w:val="none" w:sz="0" w:space="0" w:color="auto"/>
        <w:bottom w:val="none" w:sz="0" w:space="0" w:color="auto"/>
        <w:right w:val="none" w:sz="0" w:space="0" w:color="auto"/>
      </w:divBdr>
    </w:div>
    <w:div w:id="134605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marianocomense.edu.it" TargetMode="External"/><Relationship Id="rId5" Type="http://schemas.openxmlformats.org/officeDocument/2006/relationships/webSettings" Target="webSettings.xml"/><Relationship Id="rId10" Type="http://schemas.openxmlformats.org/officeDocument/2006/relationships/hyperlink" Target="mailto:coic853004@pec.istruzione.it" TargetMode="External"/><Relationship Id="rId4" Type="http://schemas.openxmlformats.org/officeDocument/2006/relationships/settings" Target="settings.xml"/><Relationship Id="rId9" Type="http://schemas.openxmlformats.org/officeDocument/2006/relationships/hyperlink" Target="mailto:coic853004@istruzione.it"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CC34A-E6F4-4804-ACBF-7D4C055A6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1666</Words>
  <Characters>9500</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Paleari</dc:creator>
  <cp:keywords/>
  <dc:description/>
  <cp:lastModifiedBy>Anna maria Losa</cp:lastModifiedBy>
  <cp:revision>7</cp:revision>
  <dcterms:created xsi:type="dcterms:W3CDTF">2025-10-06T13:14:00Z</dcterms:created>
  <dcterms:modified xsi:type="dcterms:W3CDTF">2026-10-08T13:02:00Z</dcterms:modified>
</cp:coreProperties>
</file>